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48BB8" w14:textId="77777777" w:rsidR="003D5214" w:rsidRPr="008C3C8A" w:rsidRDefault="003D5214" w:rsidP="003D5214">
      <w:pPr>
        <w:jc w:val="center"/>
        <w:rPr>
          <w:rFonts w:asciiTheme="minorHAnsi" w:hAnsiTheme="minorHAnsi" w:cstheme="minorHAnsi"/>
          <w:b/>
          <w:sz w:val="28"/>
          <w:szCs w:val="28"/>
        </w:rPr>
      </w:pPr>
      <w:bookmarkStart w:id="0" w:name="_GoBack"/>
      <w:bookmarkEnd w:id="0"/>
      <w:r w:rsidRPr="008C3C8A">
        <w:rPr>
          <w:rFonts w:asciiTheme="minorHAnsi" w:hAnsiTheme="minorHAnsi" w:cstheme="minorHAnsi"/>
          <w:b/>
          <w:sz w:val="28"/>
          <w:szCs w:val="28"/>
        </w:rPr>
        <w:t xml:space="preserve">UMOWA NA DOSTAWĘ </w:t>
      </w:r>
    </w:p>
    <w:p w14:paraId="391101A3" w14:textId="77777777" w:rsidR="003D5214" w:rsidRPr="008C3C8A" w:rsidRDefault="003D5214" w:rsidP="003D5214">
      <w:pPr>
        <w:jc w:val="center"/>
        <w:rPr>
          <w:rFonts w:asciiTheme="minorHAnsi" w:hAnsiTheme="minorHAnsi" w:cstheme="minorHAnsi"/>
          <w:b/>
        </w:rPr>
      </w:pPr>
      <w:r w:rsidRPr="008C3C8A">
        <w:rPr>
          <w:rFonts w:asciiTheme="minorHAnsi" w:hAnsiTheme="minorHAnsi" w:cstheme="minorHAnsi"/>
          <w:b/>
        </w:rPr>
        <w:t>NR ZP18 / POIIS / 2019</w:t>
      </w:r>
    </w:p>
    <w:p w14:paraId="5C78A45A" w14:textId="77777777" w:rsidR="003D5214" w:rsidRPr="008C3C8A" w:rsidRDefault="003D5214" w:rsidP="003D5214">
      <w:pPr>
        <w:jc w:val="center"/>
        <w:rPr>
          <w:rFonts w:asciiTheme="minorHAnsi" w:eastAsia="Calibri" w:hAnsiTheme="minorHAnsi" w:cstheme="minorHAnsi"/>
          <w:b/>
          <w:caps/>
        </w:rPr>
      </w:pPr>
      <w:r w:rsidRPr="008C3C8A">
        <w:rPr>
          <w:rFonts w:asciiTheme="minorHAnsi" w:hAnsiTheme="minorHAnsi" w:cstheme="minorHAnsi"/>
          <w:b/>
          <w:szCs w:val="20"/>
        </w:rPr>
        <w:t xml:space="preserve">Na:  </w:t>
      </w:r>
    </w:p>
    <w:p w14:paraId="1B45FE3E" w14:textId="77777777" w:rsidR="003D5214" w:rsidRPr="008C3C8A" w:rsidRDefault="003D5214" w:rsidP="003D5214">
      <w:pPr>
        <w:pStyle w:val="Nagwek"/>
        <w:tabs>
          <w:tab w:val="left" w:pos="708"/>
        </w:tabs>
        <w:spacing w:after="240" w:line="276" w:lineRule="auto"/>
        <w:jc w:val="center"/>
        <w:rPr>
          <w:rFonts w:asciiTheme="minorHAnsi" w:hAnsiTheme="minorHAnsi" w:cstheme="minorHAnsi"/>
          <w:b/>
          <w:sz w:val="32"/>
          <w:szCs w:val="32"/>
          <w:u w:val="dash" w:color="E36C0A" w:themeColor="accent6" w:themeShade="BF"/>
        </w:rPr>
      </w:pPr>
      <w:r w:rsidRPr="008C3C8A">
        <w:rPr>
          <w:rFonts w:asciiTheme="minorHAnsi" w:hAnsiTheme="minorHAnsi" w:cstheme="minorHAnsi"/>
          <w:b/>
          <w:sz w:val="32"/>
          <w:szCs w:val="32"/>
          <w:u w:val="dash" w:color="E36C0A" w:themeColor="accent6" w:themeShade="BF"/>
        </w:rPr>
        <w:t>„DOSTAWA I MONTAŻ URZĄDZEŃ OZE”</w:t>
      </w:r>
    </w:p>
    <w:p w14:paraId="6737596D" w14:textId="04001BAF" w:rsidR="003D5214" w:rsidRPr="008C3C8A" w:rsidRDefault="003D5214" w:rsidP="003D5214">
      <w:pPr>
        <w:jc w:val="both"/>
        <w:rPr>
          <w:rFonts w:asciiTheme="minorHAnsi" w:hAnsiTheme="minorHAnsi" w:cstheme="minorHAnsi"/>
          <w:i/>
          <w:szCs w:val="20"/>
        </w:rPr>
      </w:pPr>
      <w:r w:rsidRPr="008C3C8A">
        <w:rPr>
          <w:rFonts w:asciiTheme="minorHAnsi" w:hAnsiTheme="minorHAnsi" w:cstheme="minorHAnsi"/>
          <w:i/>
          <w:szCs w:val="20"/>
        </w:rPr>
        <w:t>w ramach przedsięwzięcia inwestycyjnego pn. „</w:t>
      </w:r>
      <w:r w:rsidRPr="008C3C8A">
        <w:rPr>
          <w:rFonts w:asciiTheme="minorHAnsi" w:hAnsiTheme="minorHAnsi" w:cstheme="minorHAnsi"/>
          <w:i/>
          <w:color w:val="C00000"/>
          <w:szCs w:val="20"/>
        </w:rPr>
        <w:t xml:space="preserve">Uporządkowanie gospodarki wodno-ściekowej na terenie aglomeracji Słubice” </w:t>
      </w:r>
      <w:r w:rsidRPr="008C3C8A">
        <w:rPr>
          <w:rFonts w:asciiTheme="minorHAnsi" w:hAnsiTheme="minorHAnsi" w:cstheme="minorHAnsi"/>
          <w:i/>
          <w:szCs w:val="20"/>
        </w:rPr>
        <w:t xml:space="preserve">który uzyskał dofinansowanie ze środków UE w ramach Programu </w:t>
      </w:r>
      <w:r w:rsidR="00BB3C35">
        <w:rPr>
          <w:rFonts w:asciiTheme="minorHAnsi" w:hAnsiTheme="minorHAnsi" w:cstheme="minorHAnsi"/>
          <w:i/>
          <w:szCs w:val="20"/>
        </w:rPr>
        <w:t>O</w:t>
      </w:r>
      <w:r w:rsidRPr="008C3C8A">
        <w:rPr>
          <w:rFonts w:asciiTheme="minorHAnsi" w:hAnsiTheme="minorHAnsi" w:cstheme="minorHAnsi"/>
          <w:i/>
          <w:szCs w:val="20"/>
        </w:rPr>
        <w:t xml:space="preserve">peracyjnego Infrastruktura i </w:t>
      </w:r>
      <w:r w:rsidR="00BB3C35">
        <w:rPr>
          <w:rFonts w:asciiTheme="minorHAnsi" w:hAnsiTheme="minorHAnsi" w:cstheme="minorHAnsi"/>
          <w:i/>
          <w:szCs w:val="20"/>
        </w:rPr>
        <w:t>Ś</w:t>
      </w:r>
      <w:r w:rsidRPr="008C3C8A">
        <w:rPr>
          <w:rFonts w:asciiTheme="minorHAnsi" w:hAnsiTheme="minorHAnsi" w:cstheme="minorHAnsi"/>
          <w:i/>
          <w:szCs w:val="20"/>
        </w:rPr>
        <w:t xml:space="preserve">rodowisko  oś priorytetowa II „Ochrona środowiska, w tym adaptacja do zmian klimatu” – Działanie 2.3 „Gospodarka </w:t>
      </w:r>
      <w:proofErr w:type="spellStart"/>
      <w:r w:rsidRPr="008C3C8A">
        <w:rPr>
          <w:rFonts w:asciiTheme="minorHAnsi" w:hAnsiTheme="minorHAnsi" w:cstheme="minorHAnsi"/>
          <w:i/>
          <w:szCs w:val="20"/>
        </w:rPr>
        <w:t>wodno</w:t>
      </w:r>
      <w:proofErr w:type="spellEnd"/>
      <w:r w:rsidRPr="008C3C8A">
        <w:rPr>
          <w:rFonts w:asciiTheme="minorHAnsi" w:hAnsiTheme="minorHAnsi" w:cstheme="minorHAnsi"/>
          <w:i/>
          <w:szCs w:val="20"/>
        </w:rPr>
        <w:t xml:space="preserve"> – ściekowa w aglomeracjach”.</w:t>
      </w:r>
    </w:p>
    <w:p w14:paraId="516EA0AF" w14:textId="77777777" w:rsidR="003D5214" w:rsidRPr="008C3C8A" w:rsidRDefault="003D5214" w:rsidP="003D5214">
      <w:pPr>
        <w:jc w:val="both"/>
        <w:rPr>
          <w:rFonts w:asciiTheme="minorHAnsi" w:eastAsia="Calibri" w:hAnsiTheme="minorHAnsi" w:cstheme="minorHAnsi"/>
          <w:caps/>
        </w:rPr>
      </w:pPr>
    </w:p>
    <w:p w14:paraId="1C173D9B" w14:textId="77777777" w:rsidR="003D5214" w:rsidRPr="008C3C8A" w:rsidRDefault="003D5214" w:rsidP="003D5214">
      <w:pPr>
        <w:jc w:val="both"/>
        <w:rPr>
          <w:rFonts w:asciiTheme="minorHAnsi" w:hAnsiTheme="minorHAnsi" w:cstheme="minorHAnsi"/>
          <w:szCs w:val="20"/>
        </w:rPr>
      </w:pPr>
      <w:r w:rsidRPr="008C3C8A">
        <w:rPr>
          <w:rFonts w:asciiTheme="minorHAnsi" w:hAnsiTheme="minorHAnsi" w:cstheme="minorHAnsi"/>
          <w:szCs w:val="20"/>
        </w:rPr>
        <w:t xml:space="preserve">Zawarta w dniu </w:t>
      </w:r>
      <w:r w:rsidRPr="008C3C8A">
        <w:rPr>
          <w:rFonts w:asciiTheme="minorHAnsi" w:hAnsiTheme="minorHAnsi" w:cstheme="minorHAnsi"/>
          <w:b/>
          <w:szCs w:val="20"/>
          <w:highlight w:val="lightGray"/>
        </w:rPr>
        <w:t xml:space="preserve">………………… 2019 roku </w:t>
      </w:r>
      <w:r w:rsidRPr="008C3C8A">
        <w:rPr>
          <w:rFonts w:asciiTheme="minorHAnsi" w:hAnsiTheme="minorHAnsi" w:cstheme="minorHAnsi"/>
          <w:b/>
          <w:szCs w:val="20"/>
        </w:rPr>
        <w:t xml:space="preserve"> </w:t>
      </w:r>
      <w:r w:rsidRPr="008C3C8A">
        <w:rPr>
          <w:rFonts w:asciiTheme="minorHAnsi" w:hAnsiTheme="minorHAnsi" w:cstheme="minorHAnsi"/>
          <w:szCs w:val="20"/>
        </w:rPr>
        <w:t xml:space="preserve">w  </w:t>
      </w:r>
      <w:r w:rsidRPr="008C3C8A">
        <w:rPr>
          <w:rFonts w:asciiTheme="minorHAnsi" w:hAnsiTheme="minorHAnsi" w:cstheme="minorHAnsi"/>
          <w:b/>
          <w:szCs w:val="20"/>
        </w:rPr>
        <w:t xml:space="preserve">Słubicach </w:t>
      </w:r>
      <w:r w:rsidRPr="008C3C8A">
        <w:rPr>
          <w:rFonts w:asciiTheme="minorHAnsi" w:hAnsiTheme="minorHAnsi" w:cstheme="minorHAnsi"/>
          <w:szCs w:val="20"/>
        </w:rPr>
        <w:t>pomiędzy:</w:t>
      </w:r>
    </w:p>
    <w:p w14:paraId="42A32997" w14:textId="77777777" w:rsidR="003D5214" w:rsidRPr="008C3C8A" w:rsidRDefault="003D5214" w:rsidP="003D5214">
      <w:pPr>
        <w:pStyle w:val="Bezodstpw"/>
        <w:spacing w:line="276" w:lineRule="auto"/>
        <w:ind w:left="2832" w:hanging="2832"/>
        <w:rPr>
          <w:rFonts w:asciiTheme="minorHAnsi" w:hAnsiTheme="minorHAnsi" w:cstheme="minorHAnsi"/>
          <w:sz w:val="20"/>
          <w:szCs w:val="20"/>
        </w:rPr>
      </w:pPr>
      <w:r w:rsidRPr="008C3C8A">
        <w:rPr>
          <w:rFonts w:asciiTheme="minorHAnsi" w:hAnsiTheme="minorHAnsi" w:cstheme="minorHAnsi"/>
          <w:sz w:val="20"/>
          <w:szCs w:val="20"/>
        </w:rPr>
        <w:t xml:space="preserve">nazwa: </w:t>
      </w:r>
      <w:r w:rsidRPr="008C3C8A">
        <w:rPr>
          <w:rFonts w:asciiTheme="minorHAnsi" w:hAnsiTheme="minorHAnsi" w:cstheme="minorHAnsi"/>
          <w:sz w:val="20"/>
          <w:szCs w:val="20"/>
        </w:rPr>
        <w:tab/>
        <w:t xml:space="preserve">ZAKŁAD USŁUG WODNO- ŚCIEKOWYCH </w:t>
      </w:r>
      <w:r w:rsidRPr="008C3C8A">
        <w:rPr>
          <w:rFonts w:asciiTheme="minorHAnsi" w:hAnsiTheme="minorHAnsi" w:cstheme="minorHAnsi"/>
          <w:sz w:val="20"/>
          <w:szCs w:val="20"/>
        </w:rPr>
        <w:br/>
        <w:t>SPÓŁKA Z OGRANICZONA ODPOWIEDZIALNOŚCIĄ</w:t>
      </w:r>
    </w:p>
    <w:p w14:paraId="087F6E3C" w14:textId="77777777" w:rsidR="003D5214" w:rsidRPr="008C3C8A" w:rsidRDefault="003D5214" w:rsidP="003D5214">
      <w:pPr>
        <w:pStyle w:val="Bezodstpw"/>
        <w:spacing w:line="276" w:lineRule="auto"/>
        <w:rPr>
          <w:rFonts w:asciiTheme="minorHAnsi" w:hAnsiTheme="minorHAnsi" w:cstheme="minorHAnsi"/>
          <w:sz w:val="20"/>
          <w:szCs w:val="20"/>
        </w:rPr>
      </w:pPr>
      <w:r w:rsidRPr="008C3C8A">
        <w:rPr>
          <w:rFonts w:asciiTheme="minorHAnsi" w:hAnsiTheme="minorHAnsi" w:cstheme="minorHAnsi"/>
          <w:sz w:val="20"/>
          <w:szCs w:val="20"/>
        </w:rPr>
        <w:t>NIP:</w:t>
      </w:r>
      <w:r w:rsidRPr="008C3C8A">
        <w:rPr>
          <w:rFonts w:asciiTheme="minorHAnsi" w:hAnsiTheme="minorHAnsi" w:cstheme="minorHAnsi"/>
          <w:sz w:val="20"/>
          <w:szCs w:val="20"/>
        </w:rPr>
        <w:tab/>
      </w:r>
      <w:r w:rsidRPr="008C3C8A">
        <w:rPr>
          <w:rFonts w:asciiTheme="minorHAnsi" w:hAnsiTheme="minorHAnsi" w:cstheme="minorHAnsi"/>
          <w:sz w:val="20"/>
          <w:szCs w:val="20"/>
        </w:rPr>
        <w:tab/>
      </w:r>
      <w:r w:rsidRPr="008C3C8A">
        <w:rPr>
          <w:rFonts w:asciiTheme="minorHAnsi" w:hAnsiTheme="minorHAnsi" w:cstheme="minorHAnsi"/>
          <w:sz w:val="20"/>
          <w:szCs w:val="20"/>
        </w:rPr>
        <w:tab/>
      </w:r>
      <w:r w:rsidRPr="008C3C8A">
        <w:rPr>
          <w:rFonts w:asciiTheme="minorHAnsi" w:hAnsiTheme="minorHAnsi" w:cstheme="minorHAnsi"/>
          <w:sz w:val="20"/>
          <w:szCs w:val="20"/>
        </w:rPr>
        <w:tab/>
        <w:t>5980003799</w:t>
      </w:r>
    </w:p>
    <w:p w14:paraId="1BB4A840" w14:textId="77777777" w:rsidR="003D5214" w:rsidRPr="008C3C8A" w:rsidRDefault="003D5214" w:rsidP="003D5214">
      <w:pPr>
        <w:pStyle w:val="Bezodstpw"/>
        <w:tabs>
          <w:tab w:val="left" w:pos="2790"/>
        </w:tabs>
        <w:spacing w:line="276" w:lineRule="auto"/>
        <w:rPr>
          <w:rFonts w:asciiTheme="minorHAnsi" w:hAnsiTheme="minorHAnsi" w:cstheme="minorHAnsi"/>
          <w:sz w:val="20"/>
          <w:szCs w:val="20"/>
        </w:rPr>
      </w:pPr>
      <w:r w:rsidRPr="008C3C8A">
        <w:rPr>
          <w:rFonts w:asciiTheme="minorHAnsi" w:hAnsiTheme="minorHAnsi" w:cstheme="minorHAnsi"/>
          <w:sz w:val="20"/>
          <w:szCs w:val="20"/>
        </w:rPr>
        <w:t>KRS:</w:t>
      </w:r>
      <w:r w:rsidRPr="008C3C8A">
        <w:rPr>
          <w:rFonts w:asciiTheme="minorHAnsi" w:hAnsiTheme="minorHAnsi" w:cstheme="minorHAnsi"/>
          <w:sz w:val="20"/>
          <w:szCs w:val="20"/>
        </w:rPr>
        <w:tab/>
        <w:t>0000192465</w:t>
      </w:r>
    </w:p>
    <w:p w14:paraId="7CA7586B" w14:textId="77777777" w:rsidR="003D5214" w:rsidRPr="008C3C8A" w:rsidRDefault="003D5214" w:rsidP="003D5214">
      <w:pPr>
        <w:pStyle w:val="Bezodstpw"/>
        <w:spacing w:line="276" w:lineRule="auto"/>
        <w:rPr>
          <w:rFonts w:asciiTheme="minorHAnsi" w:hAnsiTheme="minorHAnsi" w:cstheme="minorHAnsi"/>
          <w:sz w:val="20"/>
          <w:szCs w:val="20"/>
        </w:rPr>
      </w:pPr>
      <w:r w:rsidRPr="008C3C8A">
        <w:rPr>
          <w:rFonts w:asciiTheme="minorHAnsi" w:hAnsiTheme="minorHAnsi" w:cstheme="minorHAnsi"/>
          <w:sz w:val="20"/>
          <w:szCs w:val="20"/>
        </w:rPr>
        <w:t xml:space="preserve">adres: </w:t>
      </w:r>
      <w:r w:rsidRPr="008C3C8A">
        <w:rPr>
          <w:rFonts w:asciiTheme="minorHAnsi" w:hAnsiTheme="minorHAnsi" w:cstheme="minorHAnsi"/>
          <w:sz w:val="20"/>
          <w:szCs w:val="20"/>
        </w:rPr>
        <w:tab/>
      </w:r>
      <w:r w:rsidRPr="008C3C8A">
        <w:rPr>
          <w:rFonts w:asciiTheme="minorHAnsi" w:hAnsiTheme="minorHAnsi" w:cstheme="minorHAnsi"/>
          <w:sz w:val="20"/>
          <w:szCs w:val="20"/>
        </w:rPr>
        <w:tab/>
        <w:t xml:space="preserve">                         ul. KRÓTKA, nr 9, SŁUBICE, 69-100 SŁUBICE</w:t>
      </w:r>
    </w:p>
    <w:p w14:paraId="3AF7F16A" w14:textId="77777777" w:rsidR="003D5214" w:rsidRPr="008C3C8A" w:rsidRDefault="003D5214" w:rsidP="003D5214">
      <w:pPr>
        <w:pStyle w:val="Bezodstpw"/>
        <w:spacing w:line="276" w:lineRule="auto"/>
        <w:rPr>
          <w:rFonts w:asciiTheme="minorHAnsi" w:hAnsiTheme="minorHAnsi" w:cstheme="minorHAnsi"/>
          <w:iCs/>
          <w:sz w:val="20"/>
          <w:szCs w:val="20"/>
        </w:rPr>
      </w:pPr>
      <w:r w:rsidRPr="008C3C8A">
        <w:rPr>
          <w:rFonts w:asciiTheme="minorHAnsi" w:hAnsiTheme="minorHAnsi" w:cstheme="minorHAnsi"/>
          <w:sz w:val="20"/>
          <w:szCs w:val="20"/>
        </w:rPr>
        <w:t>reprezentowanym przez:</w:t>
      </w:r>
      <w:r w:rsidRPr="008C3C8A">
        <w:rPr>
          <w:rFonts w:asciiTheme="minorHAnsi" w:hAnsiTheme="minorHAnsi" w:cstheme="minorHAnsi"/>
          <w:sz w:val="20"/>
          <w:szCs w:val="20"/>
        </w:rPr>
        <w:tab/>
      </w:r>
      <w:r w:rsidRPr="008C3C8A">
        <w:rPr>
          <w:rFonts w:asciiTheme="minorHAnsi" w:hAnsiTheme="minorHAnsi" w:cstheme="minorHAnsi"/>
          <w:iCs/>
          <w:sz w:val="20"/>
          <w:szCs w:val="20"/>
        </w:rPr>
        <w:t>Kazimierza Górę, Prezesa Zarządu</w:t>
      </w:r>
    </w:p>
    <w:p w14:paraId="54F542C1" w14:textId="77777777" w:rsidR="003D5214" w:rsidRPr="008C3C8A" w:rsidRDefault="003D5214" w:rsidP="003D5214">
      <w:pPr>
        <w:pStyle w:val="Bezodstpw"/>
        <w:spacing w:line="276" w:lineRule="auto"/>
        <w:rPr>
          <w:rFonts w:asciiTheme="minorHAnsi" w:hAnsiTheme="minorHAnsi" w:cstheme="minorHAnsi"/>
          <w:iCs/>
        </w:rPr>
      </w:pPr>
    </w:p>
    <w:p w14:paraId="600EB862" w14:textId="77777777" w:rsidR="003D5214" w:rsidRPr="008C3C8A" w:rsidRDefault="003D5214" w:rsidP="003D5214">
      <w:pPr>
        <w:pStyle w:val="Bezodstpw"/>
        <w:spacing w:line="276" w:lineRule="auto"/>
        <w:rPr>
          <w:rFonts w:asciiTheme="minorHAnsi" w:hAnsiTheme="minorHAnsi" w:cstheme="minorHAnsi"/>
          <w:b/>
          <w:sz w:val="20"/>
          <w:szCs w:val="20"/>
        </w:rPr>
      </w:pPr>
      <w:r w:rsidRPr="008C3C8A">
        <w:rPr>
          <w:rFonts w:asciiTheme="minorHAnsi" w:hAnsiTheme="minorHAnsi" w:cstheme="minorHAnsi"/>
          <w:sz w:val="20"/>
          <w:szCs w:val="20"/>
        </w:rPr>
        <w:t>zwanym w dalszej części:       „</w:t>
      </w:r>
      <w:r w:rsidRPr="008C3C8A">
        <w:rPr>
          <w:rFonts w:asciiTheme="minorHAnsi" w:hAnsiTheme="minorHAnsi" w:cstheme="minorHAnsi"/>
          <w:b/>
          <w:sz w:val="20"/>
          <w:szCs w:val="20"/>
        </w:rPr>
        <w:t xml:space="preserve">ZAMAWIAJĄCYM” </w:t>
      </w:r>
    </w:p>
    <w:p w14:paraId="2FC47260" w14:textId="77777777" w:rsidR="003D5214" w:rsidRPr="008C3C8A" w:rsidRDefault="003D5214" w:rsidP="003D5214">
      <w:pPr>
        <w:pStyle w:val="Bezodstpw"/>
        <w:spacing w:line="276" w:lineRule="auto"/>
        <w:rPr>
          <w:rFonts w:asciiTheme="minorHAnsi" w:hAnsiTheme="minorHAnsi" w:cstheme="minorHAnsi"/>
          <w:b/>
          <w:sz w:val="20"/>
          <w:szCs w:val="20"/>
        </w:rPr>
      </w:pPr>
    </w:p>
    <w:p w14:paraId="1E64A07F" w14:textId="77777777" w:rsidR="003D5214" w:rsidRPr="008C3C8A" w:rsidRDefault="003D5214" w:rsidP="003D5214">
      <w:pPr>
        <w:pStyle w:val="Bezodstpw"/>
        <w:spacing w:line="276" w:lineRule="auto"/>
        <w:rPr>
          <w:rFonts w:asciiTheme="minorHAnsi" w:hAnsiTheme="minorHAnsi" w:cstheme="minorHAnsi"/>
          <w:b/>
          <w:sz w:val="20"/>
          <w:szCs w:val="20"/>
        </w:rPr>
      </w:pPr>
      <w:r w:rsidRPr="008C3C8A">
        <w:rPr>
          <w:rFonts w:asciiTheme="minorHAnsi" w:hAnsiTheme="minorHAnsi" w:cstheme="minorHAnsi"/>
          <w:b/>
          <w:sz w:val="20"/>
          <w:szCs w:val="20"/>
        </w:rPr>
        <w:t>a</w:t>
      </w:r>
    </w:p>
    <w:p w14:paraId="156DF6E4" w14:textId="77777777" w:rsidR="003D5214" w:rsidRPr="008C3C8A" w:rsidRDefault="003D5214" w:rsidP="003D5214">
      <w:pPr>
        <w:pStyle w:val="Bezodstpw"/>
        <w:tabs>
          <w:tab w:val="left" w:pos="2738"/>
        </w:tabs>
        <w:spacing w:line="276" w:lineRule="auto"/>
        <w:rPr>
          <w:rFonts w:asciiTheme="minorHAnsi" w:hAnsiTheme="minorHAnsi" w:cstheme="minorHAnsi"/>
          <w:sz w:val="20"/>
          <w:szCs w:val="20"/>
        </w:rPr>
      </w:pPr>
      <w:r w:rsidRPr="008C3C8A">
        <w:rPr>
          <w:rFonts w:asciiTheme="minorHAnsi" w:hAnsiTheme="minorHAnsi" w:cstheme="minorHAnsi"/>
          <w:sz w:val="20"/>
          <w:szCs w:val="20"/>
        </w:rPr>
        <w:t>nazwa  firmy:</w:t>
      </w:r>
      <w:r w:rsidRPr="008C3C8A">
        <w:rPr>
          <w:rFonts w:asciiTheme="minorHAnsi" w:hAnsiTheme="minorHAnsi" w:cstheme="minorHAnsi"/>
          <w:sz w:val="20"/>
          <w:szCs w:val="20"/>
        </w:rPr>
        <w:tab/>
        <w:t xml:space="preserve">……………………………………………………………………….. </w:t>
      </w:r>
    </w:p>
    <w:p w14:paraId="36A538A2" w14:textId="77777777" w:rsidR="003D5214" w:rsidRPr="008C3C8A" w:rsidRDefault="003D5214" w:rsidP="003D5214">
      <w:pPr>
        <w:pStyle w:val="Bezodstpw"/>
        <w:tabs>
          <w:tab w:val="left" w:pos="2738"/>
        </w:tabs>
        <w:spacing w:line="276" w:lineRule="auto"/>
        <w:rPr>
          <w:rFonts w:asciiTheme="minorHAnsi" w:hAnsiTheme="minorHAnsi" w:cstheme="minorHAnsi"/>
          <w:sz w:val="20"/>
          <w:szCs w:val="20"/>
        </w:rPr>
      </w:pPr>
      <w:r w:rsidRPr="008C3C8A">
        <w:rPr>
          <w:rFonts w:asciiTheme="minorHAnsi" w:hAnsiTheme="minorHAnsi" w:cstheme="minorHAnsi"/>
          <w:sz w:val="20"/>
          <w:szCs w:val="20"/>
        </w:rPr>
        <w:tab/>
        <w:t>………………………………………………………………………..</w:t>
      </w:r>
    </w:p>
    <w:p w14:paraId="7B7A7457" w14:textId="77777777" w:rsidR="003D5214" w:rsidRPr="008C3C8A" w:rsidRDefault="003D5214" w:rsidP="003D5214">
      <w:pPr>
        <w:pStyle w:val="Bezodstpw"/>
        <w:spacing w:line="276" w:lineRule="auto"/>
        <w:rPr>
          <w:rFonts w:asciiTheme="minorHAnsi" w:hAnsiTheme="minorHAnsi" w:cstheme="minorHAnsi"/>
          <w:sz w:val="20"/>
          <w:szCs w:val="20"/>
        </w:rPr>
      </w:pPr>
      <w:r w:rsidRPr="008C3C8A">
        <w:rPr>
          <w:rFonts w:asciiTheme="minorHAnsi" w:hAnsiTheme="minorHAnsi" w:cstheme="minorHAnsi"/>
          <w:sz w:val="20"/>
          <w:szCs w:val="20"/>
        </w:rPr>
        <w:t xml:space="preserve">NIP: </w:t>
      </w:r>
      <w:r w:rsidRPr="008C3C8A">
        <w:rPr>
          <w:rFonts w:asciiTheme="minorHAnsi" w:hAnsiTheme="minorHAnsi" w:cstheme="minorHAnsi"/>
          <w:sz w:val="20"/>
          <w:szCs w:val="20"/>
        </w:rPr>
        <w:tab/>
      </w:r>
      <w:r w:rsidRPr="008C3C8A">
        <w:rPr>
          <w:rFonts w:asciiTheme="minorHAnsi" w:hAnsiTheme="minorHAnsi" w:cstheme="minorHAnsi"/>
          <w:sz w:val="20"/>
          <w:szCs w:val="20"/>
        </w:rPr>
        <w:tab/>
      </w:r>
      <w:r w:rsidRPr="008C3C8A">
        <w:rPr>
          <w:rFonts w:asciiTheme="minorHAnsi" w:hAnsiTheme="minorHAnsi" w:cstheme="minorHAnsi"/>
          <w:sz w:val="20"/>
          <w:szCs w:val="20"/>
        </w:rPr>
        <w:tab/>
        <w:t xml:space="preserve">           ………………………………………………………………………..</w:t>
      </w:r>
    </w:p>
    <w:p w14:paraId="23CE377A" w14:textId="77777777" w:rsidR="003D5214" w:rsidRPr="008C3C8A" w:rsidRDefault="003D5214" w:rsidP="003D5214">
      <w:pPr>
        <w:pStyle w:val="Bezodstpw"/>
        <w:spacing w:line="276" w:lineRule="auto"/>
        <w:rPr>
          <w:rFonts w:asciiTheme="minorHAnsi" w:hAnsiTheme="minorHAnsi" w:cstheme="minorHAnsi"/>
          <w:iCs/>
          <w:sz w:val="20"/>
          <w:szCs w:val="20"/>
        </w:rPr>
      </w:pPr>
      <w:r w:rsidRPr="008C3C8A">
        <w:rPr>
          <w:rFonts w:asciiTheme="minorHAnsi" w:hAnsiTheme="minorHAnsi" w:cstheme="minorHAnsi"/>
          <w:sz w:val="20"/>
          <w:szCs w:val="20"/>
        </w:rPr>
        <w:t xml:space="preserve">adres: </w:t>
      </w:r>
      <w:r w:rsidRPr="008C3C8A">
        <w:rPr>
          <w:rFonts w:asciiTheme="minorHAnsi" w:hAnsiTheme="minorHAnsi" w:cstheme="minorHAnsi"/>
          <w:sz w:val="20"/>
          <w:szCs w:val="20"/>
        </w:rPr>
        <w:tab/>
      </w:r>
      <w:r w:rsidRPr="008C3C8A">
        <w:rPr>
          <w:rFonts w:asciiTheme="minorHAnsi" w:hAnsiTheme="minorHAnsi" w:cstheme="minorHAnsi"/>
          <w:sz w:val="20"/>
          <w:szCs w:val="20"/>
        </w:rPr>
        <w:tab/>
        <w:t xml:space="preserve">                        ………………………………………………………………………..</w:t>
      </w:r>
    </w:p>
    <w:p w14:paraId="3932FF30" w14:textId="77777777" w:rsidR="003D5214" w:rsidRPr="008C3C8A" w:rsidRDefault="003D5214" w:rsidP="003D5214">
      <w:pPr>
        <w:pStyle w:val="Bezodstpw"/>
        <w:spacing w:line="276" w:lineRule="auto"/>
        <w:rPr>
          <w:rFonts w:asciiTheme="minorHAnsi" w:hAnsiTheme="minorHAnsi" w:cstheme="minorHAnsi"/>
          <w:iCs/>
          <w:sz w:val="20"/>
          <w:szCs w:val="20"/>
        </w:rPr>
      </w:pPr>
      <w:r w:rsidRPr="008C3C8A">
        <w:rPr>
          <w:rFonts w:asciiTheme="minorHAnsi" w:hAnsiTheme="minorHAnsi" w:cstheme="minorHAnsi"/>
          <w:iCs/>
          <w:sz w:val="20"/>
          <w:szCs w:val="20"/>
        </w:rPr>
        <w:t xml:space="preserve">reprezentowanym przez:      </w:t>
      </w:r>
      <w:r w:rsidRPr="008C3C8A">
        <w:rPr>
          <w:rFonts w:asciiTheme="minorHAnsi" w:hAnsiTheme="minorHAnsi" w:cstheme="minorHAnsi"/>
          <w:sz w:val="20"/>
          <w:szCs w:val="20"/>
        </w:rPr>
        <w:t>………………………………………………………………………..</w:t>
      </w:r>
    </w:p>
    <w:p w14:paraId="7474B34B" w14:textId="77777777" w:rsidR="003D5214" w:rsidRPr="008C3C8A" w:rsidRDefault="003D5214" w:rsidP="003D5214">
      <w:pPr>
        <w:pStyle w:val="Bezodstpw"/>
        <w:spacing w:line="276" w:lineRule="auto"/>
        <w:rPr>
          <w:rFonts w:asciiTheme="minorHAnsi" w:hAnsiTheme="minorHAnsi" w:cstheme="minorHAnsi"/>
        </w:rPr>
      </w:pPr>
    </w:p>
    <w:p w14:paraId="3C0F42CD" w14:textId="77777777" w:rsidR="003D5214" w:rsidRPr="008C3C8A" w:rsidRDefault="003D5214" w:rsidP="003D5214">
      <w:pPr>
        <w:pStyle w:val="Bezodstpw"/>
        <w:spacing w:line="276" w:lineRule="auto"/>
        <w:rPr>
          <w:rFonts w:asciiTheme="minorHAnsi" w:hAnsiTheme="minorHAnsi" w:cstheme="minorHAnsi"/>
          <w:b/>
          <w:sz w:val="20"/>
          <w:szCs w:val="20"/>
        </w:rPr>
      </w:pPr>
      <w:r w:rsidRPr="008C3C8A">
        <w:rPr>
          <w:rFonts w:asciiTheme="minorHAnsi" w:hAnsiTheme="minorHAnsi" w:cstheme="minorHAnsi"/>
          <w:sz w:val="20"/>
          <w:szCs w:val="20"/>
        </w:rPr>
        <w:t>zwanym w dalszej części: „</w:t>
      </w:r>
      <w:r w:rsidRPr="008C3C8A">
        <w:rPr>
          <w:rFonts w:asciiTheme="minorHAnsi" w:hAnsiTheme="minorHAnsi" w:cstheme="minorHAnsi"/>
          <w:b/>
          <w:sz w:val="20"/>
          <w:szCs w:val="20"/>
        </w:rPr>
        <w:t xml:space="preserve">DOSTAWCĄ” </w:t>
      </w:r>
    </w:p>
    <w:p w14:paraId="3082845F" w14:textId="77777777" w:rsidR="003D5214" w:rsidRPr="008C3C8A" w:rsidRDefault="003D5214" w:rsidP="003D5214">
      <w:pPr>
        <w:pStyle w:val="Bezodstpw"/>
        <w:spacing w:line="276" w:lineRule="auto"/>
        <w:rPr>
          <w:rFonts w:asciiTheme="minorHAnsi" w:hAnsiTheme="minorHAnsi" w:cstheme="minorHAnsi"/>
          <w:b/>
          <w:sz w:val="20"/>
          <w:szCs w:val="20"/>
        </w:rPr>
      </w:pPr>
    </w:p>
    <w:p w14:paraId="4EAF43AB" w14:textId="69CEAE31" w:rsidR="008C3C8A" w:rsidRDefault="003D5214" w:rsidP="00BB3C35">
      <w:pPr>
        <w:jc w:val="both"/>
        <w:rPr>
          <w:rFonts w:asciiTheme="minorHAnsi" w:hAnsiTheme="minorHAnsi" w:cstheme="minorHAnsi"/>
          <w:sz w:val="20"/>
          <w:szCs w:val="20"/>
        </w:rPr>
      </w:pPr>
      <w:r w:rsidRPr="008C3C8A">
        <w:rPr>
          <w:rFonts w:asciiTheme="minorHAnsi" w:eastAsia="BatangChe" w:hAnsiTheme="minorHAnsi" w:cstheme="minorHAnsi"/>
          <w:sz w:val="20"/>
          <w:szCs w:val="20"/>
        </w:rPr>
        <w:t xml:space="preserve">wyłonionym </w:t>
      </w:r>
      <w:r w:rsidRPr="008C3C8A">
        <w:rPr>
          <w:rFonts w:asciiTheme="minorHAnsi" w:hAnsiTheme="minorHAnsi" w:cstheme="minorHAnsi"/>
          <w:sz w:val="20"/>
          <w:szCs w:val="20"/>
        </w:rPr>
        <w:t xml:space="preserve">w rezultacie postępowania o udzielenie zamówienia w trybie </w:t>
      </w:r>
      <w:r w:rsidR="008C3C8A" w:rsidRPr="008C3C8A">
        <w:rPr>
          <w:rFonts w:asciiTheme="minorHAnsi" w:hAnsiTheme="minorHAnsi" w:cstheme="minorHAnsi"/>
          <w:sz w:val="20"/>
          <w:szCs w:val="20"/>
        </w:rPr>
        <w:t xml:space="preserve">rozeznania rynku </w:t>
      </w:r>
      <w:r w:rsidRPr="008C3C8A">
        <w:rPr>
          <w:rFonts w:asciiTheme="minorHAnsi" w:hAnsiTheme="minorHAnsi" w:cstheme="minorHAnsi"/>
          <w:sz w:val="20"/>
          <w:szCs w:val="20"/>
        </w:rPr>
        <w:t xml:space="preserve">na dostawy, zgodnie z § </w:t>
      </w:r>
      <w:r w:rsidR="008C3C8A" w:rsidRPr="008C3C8A">
        <w:rPr>
          <w:rFonts w:asciiTheme="minorHAnsi" w:hAnsiTheme="minorHAnsi" w:cstheme="minorHAnsi"/>
          <w:sz w:val="20"/>
          <w:szCs w:val="20"/>
        </w:rPr>
        <w:t>4</w:t>
      </w:r>
      <w:r w:rsidRPr="008C3C8A">
        <w:rPr>
          <w:rFonts w:asciiTheme="minorHAnsi" w:hAnsiTheme="minorHAnsi" w:cstheme="minorHAnsi"/>
          <w:sz w:val="20"/>
          <w:szCs w:val="20"/>
        </w:rPr>
        <w:t xml:space="preserve"> „Regulaminu udzielania zamówień prze</w:t>
      </w:r>
      <w:r w:rsidR="00BB3C35">
        <w:rPr>
          <w:rFonts w:asciiTheme="minorHAnsi" w:hAnsiTheme="minorHAnsi" w:cstheme="minorHAnsi"/>
          <w:sz w:val="20"/>
          <w:szCs w:val="20"/>
        </w:rPr>
        <w:t>z</w:t>
      </w:r>
      <w:r w:rsidRPr="008C3C8A">
        <w:rPr>
          <w:rFonts w:asciiTheme="minorHAnsi" w:hAnsiTheme="minorHAnsi" w:cstheme="minorHAnsi"/>
          <w:sz w:val="20"/>
          <w:szCs w:val="20"/>
        </w:rPr>
        <w:t xml:space="preserve"> spółkę Zakład Usług </w:t>
      </w:r>
      <w:proofErr w:type="spellStart"/>
      <w:r w:rsidRPr="008C3C8A">
        <w:rPr>
          <w:rFonts w:asciiTheme="minorHAnsi" w:hAnsiTheme="minorHAnsi" w:cstheme="minorHAnsi"/>
          <w:sz w:val="20"/>
          <w:szCs w:val="20"/>
        </w:rPr>
        <w:t>Wodno</w:t>
      </w:r>
      <w:proofErr w:type="spellEnd"/>
      <w:r w:rsidRPr="008C3C8A">
        <w:rPr>
          <w:rFonts w:asciiTheme="minorHAnsi" w:hAnsiTheme="minorHAnsi" w:cstheme="minorHAnsi"/>
          <w:sz w:val="20"/>
          <w:szCs w:val="20"/>
        </w:rPr>
        <w:t xml:space="preserve"> – Ściekowych Sp. z o.o. w Słubicach nieobjętych ustawą z dnia 29 stycznia 2004 roku Prawo zamówień publicznych” z </w:t>
      </w:r>
      <w:r w:rsidRPr="008C3C8A">
        <w:rPr>
          <w:rFonts w:asciiTheme="minorHAnsi" w:hAnsiTheme="minorHAnsi" w:cstheme="minorHAnsi"/>
          <w:b/>
          <w:sz w:val="20"/>
          <w:szCs w:val="20"/>
        </w:rPr>
        <w:t>wyłączeniem ustawy z dnia 29 stycznia 2004 roku Prawo zamówień publicznych</w:t>
      </w:r>
      <w:r w:rsidRPr="008C3C8A">
        <w:rPr>
          <w:rFonts w:asciiTheme="minorHAnsi" w:hAnsiTheme="minorHAnsi" w:cstheme="minorHAnsi"/>
          <w:sz w:val="20"/>
          <w:szCs w:val="20"/>
        </w:rPr>
        <w:t xml:space="preserve"> (tekst jednolity z 2013r., Dz. U. poz. 907 z </w:t>
      </w:r>
      <w:proofErr w:type="spellStart"/>
      <w:r w:rsidRPr="008C3C8A">
        <w:rPr>
          <w:rFonts w:asciiTheme="minorHAnsi" w:hAnsiTheme="minorHAnsi" w:cstheme="minorHAnsi"/>
          <w:sz w:val="20"/>
          <w:szCs w:val="20"/>
        </w:rPr>
        <w:t>późn</w:t>
      </w:r>
      <w:proofErr w:type="spellEnd"/>
      <w:r w:rsidRPr="008C3C8A">
        <w:rPr>
          <w:rFonts w:asciiTheme="minorHAnsi" w:hAnsiTheme="minorHAnsi" w:cstheme="minorHAnsi"/>
          <w:sz w:val="20"/>
          <w:szCs w:val="20"/>
        </w:rPr>
        <w:t>. zm.) została zawarta umowa następującej treści:</w:t>
      </w:r>
    </w:p>
    <w:p w14:paraId="38FD86A9" w14:textId="7123DAB5" w:rsidR="00AF4564" w:rsidRDefault="00AF4564" w:rsidP="00BB3C35">
      <w:pPr>
        <w:jc w:val="both"/>
        <w:rPr>
          <w:rFonts w:asciiTheme="minorHAnsi" w:hAnsiTheme="minorHAnsi" w:cstheme="minorHAnsi"/>
          <w:sz w:val="20"/>
          <w:szCs w:val="20"/>
        </w:rPr>
      </w:pPr>
    </w:p>
    <w:p w14:paraId="078A3F61" w14:textId="77777777" w:rsidR="00AF4564" w:rsidRPr="00BB3C35" w:rsidRDefault="00AF4564" w:rsidP="00BB3C35">
      <w:pPr>
        <w:jc w:val="both"/>
        <w:rPr>
          <w:rFonts w:asciiTheme="minorHAnsi" w:hAnsiTheme="minorHAnsi" w:cstheme="minorHAnsi"/>
          <w:sz w:val="20"/>
          <w:szCs w:val="20"/>
        </w:rPr>
      </w:pPr>
    </w:p>
    <w:p w14:paraId="34C3DEE6" w14:textId="77777777" w:rsidR="002D340E" w:rsidRPr="00BB3426" w:rsidRDefault="002D340E" w:rsidP="00EF2A7C">
      <w:pPr>
        <w:jc w:val="center"/>
        <w:rPr>
          <w:rFonts w:asciiTheme="minorHAnsi" w:hAnsiTheme="minorHAnsi" w:cstheme="minorHAnsi"/>
          <w:b/>
          <w:sz w:val="20"/>
          <w:szCs w:val="20"/>
          <w:lang w:eastAsia="pl-PL"/>
        </w:rPr>
      </w:pPr>
      <w:r w:rsidRPr="00BB3426">
        <w:rPr>
          <w:rFonts w:asciiTheme="minorHAnsi" w:hAnsiTheme="minorHAnsi" w:cstheme="minorHAnsi"/>
          <w:b/>
          <w:sz w:val="20"/>
          <w:szCs w:val="20"/>
        </w:rPr>
        <w:t>§</w:t>
      </w:r>
      <w:r w:rsidR="0073206B" w:rsidRPr="00BB3426">
        <w:rPr>
          <w:rFonts w:asciiTheme="minorHAnsi" w:hAnsiTheme="minorHAnsi" w:cstheme="minorHAnsi"/>
          <w:b/>
          <w:sz w:val="20"/>
          <w:szCs w:val="20"/>
        </w:rPr>
        <w:t>1</w:t>
      </w:r>
      <w:r w:rsidRPr="00BB3426">
        <w:rPr>
          <w:rFonts w:asciiTheme="minorHAnsi" w:hAnsiTheme="minorHAnsi" w:cstheme="minorHAnsi"/>
          <w:b/>
          <w:sz w:val="20"/>
          <w:szCs w:val="20"/>
        </w:rPr>
        <w:t>.</w:t>
      </w:r>
    </w:p>
    <w:p w14:paraId="594AE6FC" w14:textId="77777777" w:rsidR="00B01EA8" w:rsidRPr="00BB3426" w:rsidRDefault="0099064B" w:rsidP="00EF2A7C">
      <w:pPr>
        <w:pStyle w:val="Nagwek1"/>
        <w:spacing w:before="0" w:line="276" w:lineRule="auto"/>
        <w:jc w:val="center"/>
        <w:rPr>
          <w:rFonts w:asciiTheme="minorHAnsi" w:hAnsiTheme="minorHAnsi" w:cstheme="minorHAnsi"/>
          <w:color w:val="auto"/>
          <w:sz w:val="20"/>
          <w:szCs w:val="20"/>
        </w:rPr>
      </w:pPr>
      <w:r w:rsidRPr="00BB3426">
        <w:rPr>
          <w:rFonts w:asciiTheme="minorHAnsi" w:hAnsiTheme="minorHAnsi" w:cstheme="minorHAnsi"/>
          <w:color w:val="auto"/>
          <w:sz w:val="20"/>
          <w:szCs w:val="20"/>
        </w:rPr>
        <w:t>Przedmiot umowy</w:t>
      </w:r>
    </w:p>
    <w:p w14:paraId="298C2BB0" w14:textId="77777777" w:rsidR="005B63E2" w:rsidRPr="00BB3426" w:rsidRDefault="00B01EA8" w:rsidP="00E073DB">
      <w:pPr>
        <w:pStyle w:val="Akapitzlist"/>
        <w:numPr>
          <w:ilvl w:val="0"/>
          <w:numId w:val="9"/>
        </w:numPr>
        <w:ind w:left="426" w:hanging="426"/>
        <w:jc w:val="both"/>
        <w:rPr>
          <w:rFonts w:asciiTheme="minorHAnsi" w:hAnsiTheme="minorHAnsi" w:cstheme="minorHAnsi"/>
          <w:sz w:val="20"/>
          <w:szCs w:val="20"/>
        </w:rPr>
      </w:pPr>
      <w:r w:rsidRPr="00BB3426">
        <w:rPr>
          <w:rFonts w:asciiTheme="minorHAnsi" w:hAnsiTheme="minorHAnsi" w:cstheme="minorHAnsi"/>
          <w:sz w:val="20"/>
          <w:szCs w:val="20"/>
        </w:rPr>
        <w:t xml:space="preserve">Zakres rzeczowy </w:t>
      </w:r>
      <w:r w:rsidR="00FC7078" w:rsidRPr="00BB3426">
        <w:rPr>
          <w:rFonts w:asciiTheme="minorHAnsi" w:hAnsiTheme="minorHAnsi" w:cstheme="minorHAnsi"/>
          <w:sz w:val="20"/>
          <w:szCs w:val="20"/>
        </w:rPr>
        <w:t xml:space="preserve">przedmiotowego zamówienia </w:t>
      </w:r>
      <w:r w:rsidR="0065314D" w:rsidRPr="00BB3426">
        <w:rPr>
          <w:rFonts w:asciiTheme="minorHAnsi" w:hAnsiTheme="minorHAnsi" w:cstheme="minorHAnsi"/>
          <w:sz w:val="20"/>
          <w:szCs w:val="20"/>
        </w:rPr>
        <w:t>obejmuje</w:t>
      </w:r>
      <w:r w:rsidR="008C3C8A" w:rsidRPr="00BB3426">
        <w:rPr>
          <w:rFonts w:asciiTheme="minorHAnsi" w:hAnsiTheme="minorHAnsi" w:cstheme="minorHAnsi"/>
          <w:sz w:val="20"/>
          <w:szCs w:val="20"/>
        </w:rPr>
        <w:t xml:space="preserve"> dostawę, montaż oraz uruchomienie następujących urządzeń Odnawialnych Źródeł Energii</w:t>
      </w:r>
      <w:r w:rsidR="00CE6B3E" w:rsidRPr="00BB3426">
        <w:rPr>
          <w:rFonts w:asciiTheme="minorHAnsi" w:hAnsiTheme="minorHAnsi" w:cstheme="minorHAnsi"/>
          <w:sz w:val="20"/>
          <w:szCs w:val="20"/>
        </w:rPr>
        <w:t>:</w:t>
      </w:r>
    </w:p>
    <w:tbl>
      <w:tblPr>
        <w:tblW w:w="8788" w:type="dxa"/>
        <w:jc w:val="center"/>
        <w:tblCellMar>
          <w:left w:w="70" w:type="dxa"/>
          <w:right w:w="70" w:type="dxa"/>
        </w:tblCellMar>
        <w:tblLook w:val="04A0" w:firstRow="1" w:lastRow="0" w:firstColumn="1" w:lastColumn="0" w:noHBand="0" w:noVBand="1"/>
      </w:tblPr>
      <w:tblGrid>
        <w:gridCol w:w="567"/>
        <w:gridCol w:w="7087"/>
        <w:gridCol w:w="1134"/>
      </w:tblGrid>
      <w:tr w:rsidR="00CE6B3E" w:rsidRPr="00BB3426" w14:paraId="719BF889" w14:textId="77777777" w:rsidTr="008C3C8A">
        <w:trPr>
          <w:trHeight w:val="358"/>
          <w:jc w:val="center"/>
        </w:trPr>
        <w:tc>
          <w:tcPr>
            <w:tcW w:w="567" w:type="dxa"/>
            <w:tcBorders>
              <w:top w:val="single" w:sz="8" w:space="0" w:color="E46D0A"/>
              <w:left w:val="single" w:sz="8" w:space="0" w:color="E46D0A"/>
              <w:bottom w:val="single" w:sz="4" w:space="0" w:color="E46D0A"/>
              <w:right w:val="single" w:sz="4" w:space="0" w:color="E46D0A"/>
            </w:tcBorders>
            <w:shd w:val="clear" w:color="000000" w:fill="EEECE1"/>
            <w:noWrap/>
            <w:vAlign w:val="center"/>
            <w:hideMark/>
          </w:tcPr>
          <w:p w14:paraId="0174C620" w14:textId="77777777" w:rsidR="00CE6B3E" w:rsidRPr="00BB3426" w:rsidRDefault="00CE6B3E" w:rsidP="00CE6B3E">
            <w:pPr>
              <w:pStyle w:val="Bezodstpw"/>
              <w:rPr>
                <w:rFonts w:asciiTheme="minorHAnsi" w:hAnsiTheme="minorHAnsi" w:cstheme="minorHAnsi"/>
                <w:sz w:val="20"/>
                <w:szCs w:val="20"/>
              </w:rPr>
            </w:pPr>
            <w:r w:rsidRPr="00BB3426">
              <w:rPr>
                <w:rFonts w:asciiTheme="minorHAnsi" w:hAnsiTheme="minorHAnsi" w:cstheme="minorHAnsi"/>
                <w:sz w:val="20"/>
                <w:szCs w:val="20"/>
              </w:rPr>
              <w:lastRenderedPageBreak/>
              <w:t>Lp.</w:t>
            </w:r>
          </w:p>
        </w:tc>
        <w:tc>
          <w:tcPr>
            <w:tcW w:w="7087" w:type="dxa"/>
            <w:tcBorders>
              <w:top w:val="single" w:sz="8" w:space="0" w:color="E46D0A"/>
              <w:left w:val="nil"/>
              <w:bottom w:val="single" w:sz="4" w:space="0" w:color="E46D0A"/>
              <w:right w:val="single" w:sz="4" w:space="0" w:color="E46D0A"/>
            </w:tcBorders>
            <w:shd w:val="clear" w:color="000000" w:fill="EEECE1"/>
            <w:noWrap/>
            <w:vAlign w:val="center"/>
            <w:hideMark/>
          </w:tcPr>
          <w:p w14:paraId="77E15C2A" w14:textId="77777777" w:rsidR="00CE6B3E" w:rsidRPr="00BB3426" w:rsidRDefault="00CE6B3E" w:rsidP="00CE6B3E">
            <w:pPr>
              <w:pStyle w:val="Bezodstpw"/>
              <w:rPr>
                <w:rFonts w:asciiTheme="minorHAnsi" w:hAnsiTheme="minorHAnsi" w:cstheme="minorHAnsi"/>
                <w:sz w:val="20"/>
                <w:szCs w:val="20"/>
              </w:rPr>
            </w:pPr>
            <w:r w:rsidRPr="00BB3426">
              <w:rPr>
                <w:rFonts w:asciiTheme="minorHAnsi" w:hAnsiTheme="minorHAnsi" w:cstheme="minorHAnsi"/>
                <w:sz w:val="20"/>
                <w:szCs w:val="20"/>
              </w:rPr>
              <w:t>Wyszczególnienie</w:t>
            </w:r>
          </w:p>
        </w:tc>
        <w:tc>
          <w:tcPr>
            <w:tcW w:w="1134" w:type="dxa"/>
            <w:tcBorders>
              <w:top w:val="single" w:sz="8" w:space="0" w:color="E46D0A"/>
              <w:left w:val="nil"/>
              <w:bottom w:val="single" w:sz="4" w:space="0" w:color="E46D0A"/>
              <w:right w:val="single" w:sz="4" w:space="0" w:color="E46D0A"/>
            </w:tcBorders>
            <w:shd w:val="clear" w:color="000000" w:fill="EEECE1"/>
            <w:noWrap/>
            <w:vAlign w:val="center"/>
            <w:hideMark/>
          </w:tcPr>
          <w:p w14:paraId="1B99AD59" w14:textId="77777777" w:rsidR="00CE6B3E" w:rsidRPr="00BB3426" w:rsidRDefault="00CE6B3E" w:rsidP="00CE6B3E">
            <w:pPr>
              <w:pStyle w:val="Bezodstpw"/>
              <w:rPr>
                <w:rFonts w:asciiTheme="minorHAnsi" w:hAnsiTheme="minorHAnsi" w:cstheme="minorHAnsi"/>
                <w:sz w:val="20"/>
                <w:szCs w:val="20"/>
              </w:rPr>
            </w:pPr>
            <w:r w:rsidRPr="00BB3426">
              <w:rPr>
                <w:rFonts w:asciiTheme="minorHAnsi" w:hAnsiTheme="minorHAnsi" w:cstheme="minorHAnsi"/>
                <w:sz w:val="20"/>
                <w:szCs w:val="20"/>
              </w:rPr>
              <w:t>Ilość</w:t>
            </w:r>
          </w:p>
        </w:tc>
      </w:tr>
      <w:tr w:rsidR="00CE6B3E" w:rsidRPr="00BB3426" w14:paraId="446DBBB4" w14:textId="77777777" w:rsidTr="008C3C8A">
        <w:trPr>
          <w:trHeight w:val="267"/>
          <w:jc w:val="center"/>
        </w:trPr>
        <w:tc>
          <w:tcPr>
            <w:tcW w:w="567" w:type="dxa"/>
            <w:tcBorders>
              <w:top w:val="nil"/>
              <w:left w:val="single" w:sz="8" w:space="0" w:color="E46D0A"/>
              <w:bottom w:val="single" w:sz="4" w:space="0" w:color="E46D0A"/>
              <w:right w:val="single" w:sz="4" w:space="0" w:color="E46D0A"/>
            </w:tcBorders>
            <w:shd w:val="clear" w:color="auto" w:fill="auto"/>
            <w:noWrap/>
            <w:vAlign w:val="center"/>
            <w:hideMark/>
          </w:tcPr>
          <w:p w14:paraId="079A8B5F" w14:textId="77777777" w:rsidR="00CE6B3E" w:rsidRPr="00BB3426" w:rsidRDefault="00CE6B3E" w:rsidP="00CE6B3E">
            <w:pPr>
              <w:pStyle w:val="Bezodstpw"/>
              <w:rPr>
                <w:rFonts w:asciiTheme="minorHAnsi" w:hAnsiTheme="minorHAnsi" w:cstheme="minorHAnsi"/>
                <w:sz w:val="20"/>
                <w:szCs w:val="20"/>
              </w:rPr>
            </w:pPr>
            <w:r w:rsidRPr="00BB3426">
              <w:rPr>
                <w:rFonts w:asciiTheme="minorHAnsi" w:hAnsiTheme="minorHAnsi" w:cstheme="minorHAnsi"/>
                <w:sz w:val="20"/>
                <w:szCs w:val="20"/>
              </w:rPr>
              <w:t>1</w:t>
            </w:r>
            <w:r w:rsidR="003D5214" w:rsidRPr="00BB3426">
              <w:rPr>
                <w:rFonts w:asciiTheme="minorHAnsi" w:hAnsiTheme="minorHAnsi" w:cstheme="minorHAnsi"/>
                <w:sz w:val="20"/>
                <w:szCs w:val="20"/>
              </w:rPr>
              <w:t>.</w:t>
            </w:r>
          </w:p>
        </w:tc>
        <w:tc>
          <w:tcPr>
            <w:tcW w:w="7087" w:type="dxa"/>
            <w:tcBorders>
              <w:top w:val="nil"/>
              <w:left w:val="nil"/>
              <w:bottom w:val="single" w:sz="4" w:space="0" w:color="E46D0A"/>
              <w:right w:val="single" w:sz="4" w:space="0" w:color="E46D0A"/>
            </w:tcBorders>
            <w:shd w:val="clear" w:color="auto" w:fill="auto"/>
            <w:vAlign w:val="center"/>
            <w:hideMark/>
          </w:tcPr>
          <w:p w14:paraId="4EE168B1" w14:textId="77777777" w:rsidR="00CE6B3E" w:rsidRPr="00BB3426" w:rsidRDefault="003D5214" w:rsidP="00CE6B3E">
            <w:pPr>
              <w:pStyle w:val="Bezodstpw"/>
              <w:rPr>
                <w:rFonts w:asciiTheme="minorHAnsi" w:hAnsiTheme="minorHAnsi" w:cstheme="minorHAnsi"/>
                <w:sz w:val="20"/>
                <w:szCs w:val="20"/>
              </w:rPr>
            </w:pPr>
            <w:r w:rsidRPr="00BB3426">
              <w:rPr>
                <w:rFonts w:asciiTheme="minorHAnsi" w:hAnsiTheme="minorHAnsi" w:cstheme="minorHAnsi"/>
                <w:sz w:val="20"/>
                <w:szCs w:val="20"/>
              </w:rPr>
              <w:t>Pompa ciepła powietrze / woda na potrzeby c.w.u.</w:t>
            </w:r>
          </w:p>
        </w:tc>
        <w:tc>
          <w:tcPr>
            <w:tcW w:w="1134" w:type="dxa"/>
            <w:tcBorders>
              <w:top w:val="nil"/>
              <w:left w:val="nil"/>
              <w:bottom w:val="single" w:sz="4" w:space="0" w:color="E46D0A"/>
              <w:right w:val="single" w:sz="4" w:space="0" w:color="E46D0A"/>
            </w:tcBorders>
            <w:shd w:val="clear" w:color="auto" w:fill="auto"/>
            <w:noWrap/>
            <w:vAlign w:val="center"/>
            <w:hideMark/>
          </w:tcPr>
          <w:p w14:paraId="387A3C72" w14:textId="77777777" w:rsidR="00CE6B3E" w:rsidRPr="00BB3426" w:rsidRDefault="00CE6B3E" w:rsidP="00CE6B3E">
            <w:pPr>
              <w:pStyle w:val="Bezodstpw"/>
              <w:rPr>
                <w:rFonts w:asciiTheme="minorHAnsi" w:hAnsiTheme="minorHAnsi" w:cstheme="minorHAnsi"/>
                <w:sz w:val="20"/>
                <w:szCs w:val="20"/>
              </w:rPr>
            </w:pPr>
            <w:r w:rsidRPr="00BB3426">
              <w:rPr>
                <w:rFonts w:asciiTheme="minorHAnsi" w:hAnsiTheme="minorHAnsi" w:cstheme="minorHAnsi"/>
                <w:sz w:val="20"/>
                <w:szCs w:val="20"/>
              </w:rPr>
              <w:t>2</w:t>
            </w:r>
          </w:p>
        </w:tc>
      </w:tr>
      <w:tr w:rsidR="00CE6B3E" w:rsidRPr="00BB3426" w14:paraId="6CA661FA" w14:textId="77777777" w:rsidTr="008C3C8A">
        <w:trPr>
          <w:trHeight w:val="285"/>
          <w:jc w:val="center"/>
        </w:trPr>
        <w:tc>
          <w:tcPr>
            <w:tcW w:w="567" w:type="dxa"/>
            <w:tcBorders>
              <w:top w:val="nil"/>
              <w:left w:val="single" w:sz="8" w:space="0" w:color="E46D0A"/>
              <w:bottom w:val="single" w:sz="4" w:space="0" w:color="E46D0A"/>
              <w:right w:val="single" w:sz="4" w:space="0" w:color="E46D0A"/>
            </w:tcBorders>
            <w:shd w:val="clear" w:color="auto" w:fill="auto"/>
            <w:noWrap/>
            <w:vAlign w:val="center"/>
            <w:hideMark/>
          </w:tcPr>
          <w:p w14:paraId="40C6BD82" w14:textId="77777777" w:rsidR="00CE6B3E" w:rsidRPr="00BB3426" w:rsidRDefault="003D5214" w:rsidP="00CE6B3E">
            <w:pPr>
              <w:pStyle w:val="Bezodstpw"/>
              <w:rPr>
                <w:rFonts w:asciiTheme="minorHAnsi" w:hAnsiTheme="minorHAnsi" w:cstheme="minorHAnsi"/>
                <w:sz w:val="20"/>
                <w:szCs w:val="20"/>
              </w:rPr>
            </w:pPr>
            <w:r w:rsidRPr="00BB3426">
              <w:rPr>
                <w:rFonts w:asciiTheme="minorHAnsi" w:hAnsiTheme="minorHAnsi" w:cstheme="minorHAnsi"/>
                <w:sz w:val="20"/>
                <w:szCs w:val="20"/>
              </w:rPr>
              <w:t>2.</w:t>
            </w:r>
          </w:p>
        </w:tc>
        <w:tc>
          <w:tcPr>
            <w:tcW w:w="7087" w:type="dxa"/>
            <w:tcBorders>
              <w:top w:val="nil"/>
              <w:left w:val="nil"/>
              <w:bottom w:val="single" w:sz="4" w:space="0" w:color="E46D0A"/>
              <w:right w:val="single" w:sz="4" w:space="0" w:color="E46D0A"/>
            </w:tcBorders>
            <w:shd w:val="clear" w:color="auto" w:fill="auto"/>
            <w:vAlign w:val="center"/>
            <w:hideMark/>
          </w:tcPr>
          <w:p w14:paraId="23610B41" w14:textId="77777777" w:rsidR="00CE6B3E" w:rsidRPr="00BB3426" w:rsidRDefault="003D5214" w:rsidP="00CE6B3E">
            <w:pPr>
              <w:pStyle w:val="Bezodstpw"/>
              <w:rPr>
                <w:rFonts w:asciiTheme="minorHAnsi" w:hAnsiTheme="minorHAnsi" w:cstheme="minorHAnsi"/>
                <w:sz w:val="20"/>
                <w:szCs w:val="20"/>
              </w:rPr>
            </w:pPr>
            <w:r w:rsidRPr="00BB3426">
              <w:rPr>
                <w:rFonts w:asciiTheme="minorHAnsi" w:hAnsiTheme="minorHAnsi" w:cstheme="minorHAnsi"/>
                <w:sz w:val="20"/>
                <w:szCs w:val="20"/>
              </w:rPr>
              <w:t xml:space="preserve">Hybrydowa lampa fotowoltaiczna </w:t>
            </w:r>
          </w:p>
        </w:tc>
        <w:tc>
          <w:tcPr>
            <w:tcW w:w="1134" w:type="dxa"/>
            <w:tcBorders>
              <w:top w:val="nil"/>
              <w:left w:val="nil"/>
              <w:bottom w:val="single" w:sz="4" w:space="0" w:color="E46D0A"/>
              <w:right w:val="single" w:sz="4" w:space="0" w:color="E46D0A"/>
            </w:tcBorders>
            <w:shd w:val="clear" w:color="auto" w:fill="auto"/>
            <w:noWrap/>
            <w:vAlign w:val="center"/>
            <w:hideMark/>
          </w:tcPr>
          <w:p w14:paraId="5CF98D16" w14:textId="77777777" w:rsidR="00CE6B3E" w:rsidRPr="00BB3426" w:rsidRDefault="00CE6B3E" w:rsidP="00CE6B3E">
            <w:pPr>
              <w:pStyle w:val="Bezodstpw"/>
              <w:rPr>
                <w:rFonts w:asciiTheme="minorHAnsi" w:hAnsiTheme="minorHAnsi" w:cstheme="minorHAnsi"/>
                <w:sz w:val="20"/>
                <w:szCs w:val="20"/>
              </w:rPr>
            </w:pPr>
            <w:r w:rsidRPr="00BB3426">
              <w:rPr>
                <w:rFonts w:asciiTheme="minorHAnsi" w:hAnsiTheme="minorHAnsi" w:cstheme="minorHAnsi"/>
                <w:sz w:val="20"/>
                <w:szCs w:val="20"/>
              </w:rPr>
              <w:t>1</w:t>
            </w:r>
            <w:r w:rsidR="003D5214" w:rsidRPr="00BB3426">
              <w:rPr>
                <w:rFonts w:asciiTheme="minorHAnsi" w:hAnsiTheme="minorHAnsi" w:cstheme="minorHAnsi"/>
                <w:sz w:val="20"/>
                <w:szCs w:val="20"/>
              </w:rPr>
              <w:t>0</w:t>
            </w:r>
          </w:p>
        </w:tc>
      </w:tr>
    </w:tbl>
    <w:p w14:paraId="46099D9E" w14:textId="77777777" w:rsidR="00CE6B3E" w:rsidRPr="00BB3426" w:rsidRDefault="00CE6B3E" w:rsidP="00E073DB">
      <w:pPr>
        <w:pStyle w:val="Akapitzlist"/>
        <w:numPr>
          <w:ilvl w:val="0"/>
          <w:numId w:val="9"/>
        </w:numPr>
        <w:ind w:left="426" w:hanging="426"/>
        <w:jc w:val="both"/>
        <w:rPr>
          <w:rFonts w:asciiTheme="minorHAnsi" w:hAnsiTheme="minorHAnsi" w:cstheme="minorHAnsi"/>
          <w:sz w:val="20"/>
          <w:szCs w:val="20"/>
        </w:rPr>
      </w:pPr>
      <w:r w:rsidRPr="00BB3426">
        <w:rPr>
          <w:rFonts w:asciiTheme="minorHAnsi" w:hAnsiTheme="minorHAnsi" w:cstheme="minorHAnsi"/>
          <w:sz w:val="20"/>
          <w:szCs w:val="20"/>
        </w:rPr>
        <w:t xml:space="preserve">Szczegółowy opis przedmiotu zamówienia zawiera Załącznik </w:t>
      </w:r>
      <w:r w:rsidR="005E260B" w:rsidRPr="00BB3426">
        <w:rPr>
          <w:rFonts w:asciiTheme="minorHAnsi" w:hAnsiTheme="minorHAnsi" w:cstheme="minorHAnsi"/>
          <w:sz w:val="20"/>
          <w:szCs w:val="20"/>
        </w:rPr>
        <w:t>1</w:t>
      </w:r>
      <w:r w:rsidRPr="00BB3426">
        <w:rPr>
          <w:rFonts w:asciiTheme="minorHAnsi" w:hAnsiTheme="minorHAnsi" w:cstheme="minorHAnsi"/>
          <w:sz w:val="20"/>
          <w:szCs w:val="20"/>
        </w:rPr>
        <w:t xml:space="preserve">. </w:t>
      </w:r>
      <w:r w:rsidR="005E260B" w:rsidRPr="00BB3426">
        <w:rPr>
          <w:rFonts w:asciiTheme="minorHAnsi" w:hAnsiTheme="minorHAnsi" w:cstheme="minorHAnsi"/>
          <w:sz w:val="20"/>
          <w:szCs w:val="20"/>
        </w:rPr>
        <w:t>OPIS PRZEDMIOTU ZAMÓWIENIA</w:t>
      </w:r>
      <w:r w:rsidR="006B1C58" w:rsidRPr="00BB3426">
        <w:rPr>
          <w:rFonts w:asciiTheme="minorHAnsi" w:hAnsiTheme="minorHAnsi" w:cstheme="minorHAnsi"/>
          <w:sz w:val="20"/>
          <w:szCs w:val="20"/>
        </w:rPr>
        <w:t>;</w:t>
      </w:r>
    </w:p>
    <w:p w14:paraId="79F0A284" w14:textId="77777777" w:rsidR="008C3C8A" w:rsidRPr="00BB3426" w:rsidRDefault="008C3C8A" w:rsidP="00E073DB">
      <w:pPr>
        <w:pStyle w:val="Akapitzlist"/>
        <w:numPr>
          <w:ilvl w:val="0"/>
          <w:numId w:val="9"/>
        </w:numPr>
        <w:ind w:left="426" w:hanging="426"/>
        <w:jc w:val="both"/>
        <w:rPr>
          <w:rFonts w:asciiTheme="minorHAnsi" w:hAnsiTheme="minorHAnsi" w:cstheme="minorHAnsi"/>
          <w:sz w:val="20"/>
          <w:szCs w:val="20"/>
        </w:rPr>
      </w:pPr>
      <w:r w:rsidRPr="00BB3426">
        <w:rPr>
          <w:rFonts w:asciiTheme="minorHAnsi" w:hAnsiTheme="minorHAnsi" w:cstheme="minorHAnsi"/>
          <w:sz w:val="20"/>
          <w:szCs w:val="20"/>
        </w:rPr>
        <w:t xml:space="preserve">Urządzenia OZE – pompy ciepła muszą być zamontowane w obiektach Miejskiej Oczyszczalni Ścieków w Słubicach oraz Stacji Uzdatniania Wody w Słubicach. </w:t>
      </w:r>
    </w:p>
    <w:p w14:paraId="1F97A647" w14:textId="77777777" w:rsidR="008C3C8A" w:rsidRPr="00BB3426" w:rsidRDefault="008C3C8A" w:rsidP="00E073DB">
      <w:pPr>
        <w:pStyle w:val="Akapitzlist"/>
        <w:numPr>
          <w:ilvl w:val="0"/>
          <w:numId w:val="9"/>
        </w:numPr>
        <w:ind w:left="426" w:hanging="426"/>
        <w:jc w:val="both"/>
        <w:rPr>
          <w:rFonts w:asciiTheme="minorHAnsi" w:hAnsiTheme="minorHAnsi" w:cstheme="minorHAnsi"/>
          <w:sz w:val="20"/>
          <w:szCs w:val="20"/>
        </w:rPr>
      </w:pPr>
      <w:r w:rsidRPr="00BB3426">
        <w:rPr>
          <w:rFonts w:asciiTheme="minorHAnsi" w:hAnsiTheme="minorHAnsi" w:cstheme="minorHAnsi"/>
          <w:sz w:val="20"/>
          <w:szCs w:val="20"/>
        </w:rPr>
        <w:t xml:space="preserve">Urządzenia OZE – hybrydowe lampy fotowoltaiczne muszą być zamontowane na 10 przepompowniach ścieków na terenie miasta Słubice. </w:t>
      </w:r>
    </w:p>
    <w:p w14:paraId="17D2C33E" w14:textId="63FACCEC" w:rsidR="001605C0" w:rsidRDefault="008C3C8A" w:rsidP="001605C0">
      <w:pPr>
        <w:pStyle w:val="Akapitzlist"/>
        <w:numPr>
          <w:ilvl w:val="0"/>
          <w:numId w:val="9"/>
        </w:numPr>
        <w:ind w:left="426" w:hanging="426"/>
        <w:jc w:val="both"/>
        <w:rPr>
          <w:rFonts w:asciiTheme="minorHAnsi" w:hAnsiTheme="minorHAnsi" w:cstheme="minorHAnsi"/>
          <w:sz w:val="20"/>
          <w:szCs w:val="20"/>
        </w:rPr>
      </w:pPr>
      <w:r w:rsidRPr="00BB3426">
        <w:rPr>
          <w:rFonts w:asciiTheme="minorHAnsi" w:hAnsiTheme="minorHAnsi" w:cstheme="minorHAnsi"/>
          <w:sz w:val="20"/>
          <w:szCs w:val="20"/>
        </w:rPr>
        <w:t>Wraz z urządzeniami OZE</w:t>
      </w:r>
      <w:r w:rsidR="001605C0" w:rsidRPr="00BB3426">
        <w:rPr>
          <w:rFonts w:asciiTheme="minorHAnsi" w:hAnsiTheme="minorHAnsi" w:cstheme="minorHAnsi"/>
          <w:sz w:val="20"/>
          <w:szCs w:val="20"/>
        </w:rPr>
        <w:t xml:space="preserve">, Dostawca przekaże karty gwarancyjne, certyfikaty, aprobaty oraz inne, niezbędne do prawidłowej eksploatacji urządzeń. </w:t>
      </w:r>
    </w:p>
    <w:p w14:paraId="2794706C" w14:textId="77777777" w:rsidR="00AF4564" w:rsidRPr="00AF4564" w:rsidRDefault="00AF4564" w:rsidP="00AF4564">
      <w:pPr>
        <w:jc w:val="both"/>
        <w:rPr>
          <w:rFonts w:asciiTheme="minorHAnsi" w:hAnsiTheme="minorHAnsi" w:cstheme="minorHAnsi"/>
          <w:sz w:val="20"/>
          <w:szCs w:val="20"/>
        </w:rPr>
      </w:pPr>
    </w:p>
    <w:p w14:paraId="0B98E603" w14:textId="77777777" w:rsidR="00E0588E" w:rsidRPr="00BB3426" w:rsidRDefault="00E0588E" w:rsidP="00EF2A7C">
      <w:pPr>
        <w:pStyle w:val="Nagwek1"/>
        <w:spacing w:before="0" w:line="276" w:lineRule="auto"/>
        <w:jc w:val="center"/>
        <w:rPr>
          <w:rFonts w:asciiTheme="minorHAnsi" w:hAnsiTheme="minorHAnsi" w:cstheme="minorHAnsi"/>
          <w:color w:val="auto"/>
          <w:sz w:val="20"/>
          <w:szCs w:val="20"/>
        </w:rPr>
      </w:pPr>
      <w:r w:rsidRPr="00BB3426">
        <w:rPr>
          <w:rFonts w:asciiTheme="minorHAnsi" w:hAnsiTheme="minorHAnsi" w:cstheme="minorHAnsi"/>
          <w:color w:val="auto"/>
          <w:sz w:val="20"/>
          <w:szCs w:val="20"/>
        </w:rPr>
        <w:t>§</w:t>
      </w:r>
      <w:r w:rsidR="00AB0A73" w:rsidRPr="00BB3426">
        <w:rPr>
          <w:rFonts w:asciiTheme="minorHAnsi" w:hAnsiTheme="minorHAnsi" w:cstheme="minorHAnsi"/>
          <w:color w:val="auto"/>
          <w:sz w:val="20"/>
          <w:szCs w:val="20"/>
        </w:rPr>
        <w:t>2</w:t>
      </w:r>
      <w:r w:rsidRPr="00BB3426">
        <w:rPr>
          <w:rFonts w:asciiTheme="minorHAnsi" w:hAnsiTheme="minorHAnsi" w:cstheme="minorHAnsi"/>
          <w:color w:val="auto"/>
          <w:sz w:val="20"/>
          <w:szCs w:val="20"/>
        </w:rPr>
        <w:t>.</w:t>
      </w:r>
    </w:p>
    <w:p w14:paraId="03BCB552" w14:textId="77777777" w:rsidR="00E0588E" w:rsidRPr="00BB3426" w:rsidRDefault="00FE5415" w:rsidP="00EF2A7C">
      <w:pPr>
        <w:jc w:val="center"/>
        <w:rPr>
          <w:rFonts w:asciiTheme="minorHAnsi" w:hAnsiTheme="minorHAnsi" w:cstheme="minorHAnsi"/>
          <w:b/>
          <w:sz w:val="20"/>
          <w:szCs w:val="20"/>
        </w:rPr>
      </w:pPr>
      <w:r w:rsidRPr="00BB3426">
        <w:rPr>
          <w:rFonts w:asciiTheme="minorHAnsi" w:hAnsiTheme="minorHAnsi" w:cstheme="minorHAnsi"/>
          <w:b/>
          <w:sz w:val="20"/>
          <w:szCs w:val="20"/>
        </w:rPr>
        <w:t>P</w:t>
      </w:r>
      <w:r w:rsidR="00541559" w:rsidRPr="00BB3426">
        <w:rPr>
          <w:rFonts w:asciiTheme="minorHAnsi" w:hAnsiTheme="minorHAnsi" w:cstheme="minorHAnsi"/>
          <w:b/>
          <w:sz w:val="20"/>
          <w:szCs w:val="20"/>
        </w:rPr>
        <w:t>rzepływ informacji</w:t>
      </w:r>
    </w:p>
    <w:p w14:paraId="7984AF0D" w14:textId="77777777" w:rsidR="00FE5415" w:rsidRPr="00BB3426" w:rsidRDefault="002162D9" w:rsidP="009C0DB1">
      <w:pPr>
        <w:pStyle w:val="Akapitzlist"/>
        <w:widowControl w:val="0"/>
        <w:numPr>
          <w:ilvl w:val="0"/>
          <w:numId w:val="12"/>
        </w:numPr>
        <w:suppressAutoHyphens/>
        <w:spacing w:after="0"/>
        <w:ind w:left="284" w:hanging="284"/>
        <w:jc w:val="both"/>
        <w:rPr>
          <w:rFonts w:asciiTheme="minorHAnsi" w:hAnsiTheme="minorHAnsi" w:cstheme="minorHAnsi"/>
          <w:sz w:val="20"/>
          <w:szCs w:val="20"/>
        </w:rPr>
      </w:pPr>
      <w:r w:rsidRPr="00BB3426">
        <w:rPr>
          <w:rFonts w:asciiTheme="minorHAnsi" w:hAnsiTheme="minorHAnsi" w:cstheme="minorHAnsi"/>
          <w:sz w:val="20"/>
          <w:szCs w:val="20"/>
        </w:rPr>
        <w:t>Wykonawca zobowiązuje się uzgadniać merytorycznie założenia do prac wykonywanych w ramach niniejszej um</w:t>
      </w:r>
      <w:r w:rsidR="004B5D16" w:rsidRPr="00BB3426">
        <w:rPr>
          <w:rFonts w:asciiTheme="minorHAnsi" w:hAnsiTheme="minorHAnsi" w:cstheme="minorHAnsi"/>
          <w:sz w:val="20"/>
          <w:szCs w:val="20"/>
        </w:rPr>
        <w:t>owy bezpośrednio z Zamawiającym poprzez osobę wy</w:t>
      </w:r>
      <w:r w:rsidR="00FE5415" w:rsidRPr="00BB3426">
        <w:rPr>
          <w:rFonts w:asciiTheme="minorHAnsi" w:hAnsiTheme="minorHAnsi" w:cstheme="minorHAnsi"/>
          <w:sz w:val="20"/>
          <w:szCs w:val="20"/>
        </w:rPr>
        <w:t>znaczoną do kontaktów roboczych, którą jest</w:t>
      </w:r>
      <w:r w:rsidR="009C0DB1" w:rsidRPr="00BB3426">
        <w:rPr>
          <w:rFonts w:asciiTheme="minorHAnsi" w:hAnsiTheme="minorHAnsi" w:cstheme="minorHAnsi"/>
          <w:sz w:val="20"/>
          <w:szCs w:val="20"/>
        </w:rPr>
        <w:t xml:space="preserve">: </w:t>
      </w:r>
      <w:r w:rsidR="003D5214" w:rsidRPr="00BB3426">
        <w:rPr>
          <w:rFonts w:asciiTheme="minorHAnsi" w:hAnsiTheme="minorHAnsi" w:cstheme="minorHAnsi"/>
          <w:sz w:val="20"/>
          <w:szCs w:val="20"/>
        </w:rPr>
        <w:t>Dariusz Kuczyński</w:t>
      </w:r>
      <w:r w:rsidR="009C0DB1" w:rsidRPr="00BB3426">
        <w:rPr>
          <w:rFonts w:asciiTheme="minorHAnsi" w:hAnsiTheme="minorHAnsi" w:cstheme="minorHAnsi"/>
          <w:sz w:val="20"/>
          <w:szCs w:val="20"/>
        </w:rPr>
        <w:t xml:space="preserve">, </w:t>
      </w:r>
      <w:r w:rsidR="00FE5415" w:rsidRPr="00BB3426">
        <w:rPr>
          <w:rFonts w:asciiTheme="minorHAnsi" w:hAnsiTheme="minorHAnsi" w:cstheme="minorHAnsi"/>
          <w:sz w:val="20"/>
          <w:szCs w:val="20"/>
        </w:rPr>
        <w:t>e</w:t>
      </w:r>
      <w:r w:rsidR="009C0DB1" w:rsidRPr="00BB3426">
        <w:rPr>
          <w:rFonts w:asciiTheme="minorHAnsi" w:hAnsiTheme="minorHAnsi" w:cstheme="minorHAnsi"/>
          <w:sz w:val="20"/>
          <w:szCs w:val="20"/>
        </w:rPr>
        <w:t>-</w:t>
      </w:r>
      <w:r w:rsidR="00FE5415" w:rsidRPr="00BB3426">
        <w:rPr>
          <w:rFonts w:asciiTheme="minorHAnsi" w:hAnsiTheme="minorHAnsi" w:cstheme="minorHAnsi"/>
          <w:sz w:val="20"/>
          <w:szCs w:val="20"/>
        </w:rPr>
        <w:t>mail:</w:t>
      </w:r>
      <w:r w:rsidR="003D5214" w:rsidRPr="00BB3426">
        <w:rPr>
          <w:rFonts w:asciiTheme="minorHAnsi" w:hAnsiTheme="minorHAnsi" w:cstheme="minorHAnsi"/>
          <w:sz w:val="20"/>
          <w:szCs w:val="20"/>
        </w:rPr>
        <w:t xml:space="preserve"> </w:t>
      </w:r>
      <w:hyperlink r:id="rId8" w:history="1">
        <w:r w:rsidR="003D5214" w:rsidRPr="00BB3426">
          <w:rPr>
            <w:rStyle w:val="Hipercze"/>
            <w:rFonts w:asciiTheme="minorHAnsi" w:hAnsiTheme="minorHAnsi" w:cstheme="minorHAnsi"/>
            <w:sz w:val="20"/>
            <w:szCs w:val="20"/>
          </w:rPr>
          <w:t>kierownik@zuws.pl</w:t>
        </w:r>
      </w:hyperlink>
      <w:r w:rsidR="003D5214" w:rsidRPr="00BB3426">
        <w:rPr>
          <w:rFonts w:asciiTheme="minorHAnsi" w:hAnsiTheme="minorHAnsi" w:cstheme="minorHAnsi"/>
          <w:sz w:val="20"/>
          <w:szCs w:val="20"/>
        </w:rPr>
        <w:t xml:space="preserve">. </w:t>
      </w:r>
    </w:p>
    <w:p w14:paraId="723C82A0" w14:textId="77777777" w:rsidR="005E260B" w:rsidRPr="00BB3426" w:rsidRDefault="005E260B" w:rsidP="00E073DB">
      <w:pPr>
        <w:pStyle w:val="Akapitzlist"/>
        <w:widowControl w:val="0"/>
        <w:numPr>
          <w:ilvl w:val="0"/>
          <w:numId w:val="12"/>
        </w:numPr>
        <w:suppressAutoHyphens/>
        <w:spacing w:after="0"/>
        <w:ind w:left="284" w:hanging="284"/>
        <w:jc w:val="both"/>
        <w:rPr>
          <w:rFonts w:asciiTheme="minorHAnsi" w:hAnsiTheme="minorHAnsi" w:cstheme="minorHAnsi"/>
          <w:sz w:val="20"/>
          <w:szCs w:val="20"/>
        </w:rPr>
      </w:pPr>
      <w:r w:rsidRPr="00BB3426">
        <w:rPr>
          <w:rFonts w:asciiTheme="minorHAnsi" w:hAnsiTheme="minorHAnsi" w:cstheme="minorHAnsi"/>
          <w:sz w:val="20"/>
          <w:szCs w:val="20"/>
        </w:rPr>
        <w:t>Po stronie Wykonawcy koordynatorem zamówienia będzie:</w:t>
      </w:r>
    </w:p>
    <w:p w14:paraId="166C2C8A" w14:textId="77777777" w:rsidR="005E260B" w:rsidRPr="00BB3426" w:rsidRDefault="005E260B" w:rsidP="005E260B">
      <w:pPr>
        <w:pStyle w:val="Akapitzlist"/>
        <w:widowControl w:val="0"/>
        <w:suppressAutoHyphens/>
        <w:spacing w:after="0"/>
        <w:ind w:left="1560"/>
        <w:jc w:val="both"/>
        <w:rPr>
          <w:rFonts w:asciiTheme="minorHAnsi" w:hAnsiTheme="minorHAnsi" w:cstheme="minorHAnsi"/>
          <w:sz w:val="20"/>
          <w:szCs w:val="20"/>
        </w:rPr>
      </w:pPr>
      <w:proofErr w:type="spellStart"/>
      <w:r w:rsidRPr="00BB3426">
        <w:rPr>
          <w:rFonts w:asciiTheme="minorHAnsi" w:hAnsiTheme="minorHAnsi" w:cstheme="minorHAnsi"/>
          <w:sz w:val="20"/>
          <w:szCs w:val="20"/>
        </w:rPr>
        <w:t>e.mail</w:t>
      </w:r>
      <w:proofErr w:type="spellEnd"/>
      <w:r w:rsidRPr="00BB3426">
        <w:rPr>
          <w:rFonts w:asciiTheme="minorHAnsi" w:hAnsiTheme="minorHAnsi" w:cstheme="minorHAnsi"/>
          <w:sz w:val="20"/>
          <w:szCs w:val="20"/>
        </w:rPr>
        <w:t xml:space="preserve">:  </w:t>
      </w:r>
      <w:r w:rsidRPr="00BB3426">
        <w:rPr>
          <w:rFonts w:asciiTheme="minorHAnsi" w:hAnsiTheme="minorHAnsi" w:cstheme="minorHAnsi"/>
          <w:color w:val="0000CC"/>
          <w:sz w:val="20"/>
          <w:szCs w:val="20"/>
          <w:shd w:val="clear" w:color="auto" w:fill="EEECE1" w:themeFill="background2"/>
        </w:rPr>
        <w:t>...............................</w:t>
      </w:r>
      <w:r w:rsidR="009C0DB1" w:rsidRPr="00BB3426">
        <w:rPr>
          <w:rFonts w:asciiTheme="minorHAnsi" w:hAnsiTheme="minorHAnsi" w:cstheme="minorHAnsi"/>
          <w:color w:val="0000CC"/>
          <w:sz w:val="20"/>
          <w:szCs w:val="20"/>
          <w:shd w:val="clear" w:color="auto" w:fill="EEECE1" w:themeFill="background2"/>
        </w:rPr>
        <w:t xml:space="preserve">; </w:t>
      </w:r>
      <w:proofErr w:type="spellStart"/>
      <w:r w:rsidRPr="00BB3426">
        <w:rPr>
          <w:rFonts w:asciiTheme="minorHAnsi" w:hAnsiTheme="minorHAnsi" w:cstheme="minorHAnsi"/>
          <w:sz w:val="20"/>
          <w:szCs w:val="20"/>
        </w:rPr>
        <w:t>tel</w:t>
      </w:r>
      <w:proofErr w:type="spellEnd"/>
      <w:r w:rsidRPr="00BB3426">
        <w:rPr>
          <w:rFonts w:asciiTheme="minorHAnsi" w:hAnsiTheme="minorHAnsi" w:cstheme="minorHAnsi"/>
          <w:sz w:val="20"/>
          <w:szCs w:val="20"/>
        </w:rPr>
        <w:t xml:space="preserve">: </w:t>
      </w:r>
      <w:r w:rsidRPr="00BB3426">
        <w:rPr>
          <w:rFonts w:asciiTheme="minorHAnsi" w:hAnsiTheme="minorHAnsi" w:cstheme="minorHAnsi"/>
          <w:sz w:val="20"/>
          <w:szCs w:val="20"/>
          <w:shd w:val="clear" w:color="auto" w:fill="EEECE1" w:themeFill="background2"/>
        </w:rPr>
        <w:t>...............................</w:t>
      </w:r>
    </w:p>
    <w:p w14:paraId="4EF559B6" w14:textId="77777777" w:rsidR="00FE5415" w:rsidRPr="00BB3426" w:rsidRDefault="002162D9" w:rsidP="00E073DB">
      <w:pPr>
        <w:pStyle w:val="Akapitzlist"/>
        <w:widowControl w:val="0"/>
        <w:numPr>
          <w:ilvl w:val="0"/>
          <w:numId w:val="12"/>
        </w:numPr>
        <w:suppressAutoHyphens/>
        <w:spacing w:after="0"/>
        <w:ind w:left="284" w:hanging="284"/>
        <w:jc w:val="both"/>
        <w:rPr>
          <w:rFonts w:asciiTheme="minorHAnsi" w:hAnsiTheme="minorHAnsi" w:cstheme="minorHAnsi"/>
          <w:sz w:val="20"/>
          <w:szCs w:val="20"/>
        </w:rPr>
      </w:pPr>
      <w:r w:rsidRPr="00BB3426">
        <w:rPr>
          <w:rFonts w:asciiTheme="minorHAnsi" w:hAnsiTheme="minorHAnsi" w:cstheme="minorHAnsi"/>
          <w:sz w:val="20"/>
          <w:szCs w:val="20"/>
        </w:rPr>
        <w:t>Dla zapewnienia sprawnego przepływu informacji strony zobowiązują się, że wszelkie informacje</w:t>
      </w:r>
      <w:r w:rsidR="00FE5415" w:rsidRPr="00BB3426">
        <w:rPr>
          <w:rFonts w:asciiTheme="minorHAnsi" w:hAnsiTheme="minorHAnsi" w:cstheme="minorHAnsi"/>
          <w:sz w:val="20"/>
          <w:szCs w:val="20"/>
        </w:rPr>
        <w:t xml:space="preserve"> </w:t>
      </w:r>
      <w:r w:rsidRPr="00BB3426">
        <w:rPr>
          <w:rFonts w:asciiTheme="minorHAnsi" w:hAnsiTheme="minorHAnsi" w:cstheme="minorHAnsi"/>
          <w:sz w:val="20"/>
          <w:szCs w:val="20"/>
        </w:rPr>
        <w:t xml:space="preserve"> </w:t>
      </w:r>
      <w:r w:rsidR="00FE5415" w:rsidRPr="00BB3426">
        <w:rPr>
          <w:rFonts w:asciiTheme="minorHAnsi" w:hAnsiTheme="minorHAnsi" w:cstheme="minorHAnsi"/>
          <w:sz w:val="20"/>
          <w:szCs w:val="20"/>
        </w:rPr>
        <w:t xml:space="preserve">o charakterze ustaleń, uzgodnień będą przekazywane drogą </w:t>
      </w:r>
      <w:r w:rsidR="006B1C58" w:rsidRPr="00BB3426">
        <w:rPr>
          <w:rFonts w:asciiTheme="minorHAnsi" w:hAnsiTheme="minorHAnsi" w:cstheme="minorHAnsi"/>
          <w:sz w:val="20"/>
          <w:szCs w:val="20"/>
        </w:rPr>
        <w:t>e-</w:t>
      </w:r>
      <w:r w:rsidR="00FE5415" w:rsidRPr="00BB3426">
        <w:rPr>
          <w:rFonts w:asciiTheme="minorHAnsi" w:hAnsiTheme="minorHAnsi" w:cstheme="minorHAnsi"/>
          <w:sz w:val="20"/>
          <w:szCs w:val="20"/>
        </w:rPr>
        <w:t>mailową.</w:t>
      </w:r>
    </w:p>
    <w:p w14:paraId="357F8212" w14:textId="77777777" w:rsidR="00FE5415" w:rsidRPr="00BB3426" w:rsidRDefault="00371D9B" w:rsidP="00E073DB">
      <w:pPr>
        <w:pStyle w:val="Akapitzlist"/>
        <w:widowControl w:val="0"/>
        <w:numPr>
          <w:ilvl w:val="0"/>
          <w:numId w:val="12"/>
        </w:numPr>
        <w:suppressAutoHyphens/>
        <w:spacing w:after="0"/>
        <w:ind w:left="284" w:hanging="284"/>
        <w:jc w:val="both"/>
        <w:rPr>
          <w:rFonts w:asciiTheme="minorHAnsi" w:hAnsiTheme="minorHAnsi" w:cstheme="minorHAnsi"/>
          <w:sz w:val="20"/>
          <w:szCs w:val="20"/>
        </w:rPr>
      </w:pPr>
      <w:r w:rsidRPr="00BB3426">
        <w:rPr>
          <w:rFonts w:asciiTheme="minorHAnsi" w:hAnsiTheme="minorHAnsi" w:cstheme="minorHAnsi"/>
          <w:sz w:val="20"/>
          <w:szCs w:val="20"/>
        </w:rPr>
        <w:t xml:space="preserve">Zmiany osób do kontaktów są dopuszczalne pod warunkiem wcześniejszego </w:t>
      </w:r>
      <w:r w:rsidR="006B1C58" w:rsidRPr="00BB3426">
        <w:rPr>
          <w:rFonts w:asciiTheme="minorHAnsi" w:hAnsiTheme="minorHAnsi" w:cstheme="minorHAnsi"/>
          <w:sz w:val="20"/>
          <w:szCs w:val="20"/>
        </w:rPr>
        <w:t>e-</w:t>
      </w:r>
      <w:r w:rsidRPr="00BB3426">
        <w:rPr>
          <w:rFonts w:asciiTheme="minorHAnsi" w:hAnsiTheme="minorHAnsi" w:cstheme="minorHAnsi"/>
          <w:sz w:val="20"/>
          <w:szCs w:val="20"/>
        </w:rPr>
        <w:t>mailowego uzgodnienia</w:t>
      </w:r>
      <w:r w:rsidR="007C09FC" w:rsidRPr="00BB3426">
        <w:rPr>
          <w:rFonts w:asciiTheme="minorHAnsi" w:hAnsiTheme="minorHAnsi" w:cstheme="minorHAnsi"/>
          <w:sz w:val="20"/>
          <w:szCs w:val="20"/>
        </w:rPr>
        <w:t>,</w:t>
      </w:r>
      <w:r w:rsidRPr="00BB3426">
        <w:rPr>
          <w:rFonts w:asciiTheme="minorHAnsi" w:hAnsiTheme="minorHAnsi" w:cstheme="minorHAnsi"/>
          <w:sz w:val="20"/>
          <w:szCs w:val="20"/>
        </w:rPr>
        <w:t xml:space="preserve"> co nie wymaga aneksu do umowy.</w:t>
      </w:r>
    </w:p>
    <w:p w14:paraId="77ADB60A" w14:textId="4A2E1BE0" w:rsidR="00185342" w:rsidRDefault="00185342" w:rsidP="00E073DB">
      <w:pPr>
        <w:pStyle w:val="Akapitzlist"/>
        <w:widowControl w:val="0"/>
        <w:numPr>
          <w:ilvl w:val="0"/>
          <w:numId w:val="12"/>
        </w:numPr>
        <w:suppressAutoHyphens/>
        <w:spacing w:after="0"/>
        <w:ind w:left="284" w:hanging="284"/>
        <w:jc w:val="both"/>
        <w:rPr>
          <w:rFonts w:asciiTheme="minorHAnsi" w:hAnsiTheme="minorHAnsi" w:cstheme="minorHAnsi"/>
          <w:sz w:val="20"/>
          <w:szCs w:val="20"/>
        </w:rPr>
      </w:pPr>
      <w:r w:rsidRPr="00BB3426">
        <w:rPr>
          <w:rFonts w:asciiTheme="minorHAnsi" w:hAnsiTheme="minorHAnsi" w:cstheme="minorHAnsi"/>
          <w:sz w:val="20"/>
          <w:szCs w:val="20"/>
        </w:rPr>
        <w:t xml:space="preserve">Każda strona zobowiązana jest potwierdzić drugiej stronie </w:t>
      </w:r>
      <w:r w:rsidR="006B1C58" w:rsidRPr="00BB3426">
        <w:rPr>
          <w:rFonts w:asciiTheme="minorHAnsi" w:hAnsiTheme="minorHAnsi" w:cstheme="minorHAnsi"/>
          <w:sz w:val="20"/>
          <w:szCs w:val="20"/>
        </w:rPr>
        <w:t>e-</w:t>
      </w:r>
      <w:r w:rsidR="00C64206" w:rsidRPr="00BB3426">
        <w:rPr>
          <w:rFonts w:asciiTheme="minorHAnsi" w:hAnsiTheme="minorHAnsi" w:cstheme="minorHAnsi"/>
          <w:sz w:val="20"/>
          <w:szCs w:val="20"/>
        </w:rPr>
        <w:t xml:space="preserve">mailowo </w:t>
      </w:r>
      <w:r w:rsidR="006B1C58" w:rsidRPr="00BB3426">
        <w:rPr>
          <w:rFonts w:asciiTheme="minorHAnsi" w:hAnsiTheme="minorHAnsi" w:cstheme="minorHAnsi"/>
          <w:sz w:val="20"/>
          <w:szCs w:val="20"/>
        </w:rPr>
        <w:t xml:space="preserve">odbiór informacji, </w:t>
      </w:r>
      <w:r w:rsidR="00524EAF" w:rsidRPr="00BB3426">
        <w:rPr>
          <w:rFonts w:asciiTheme="minorHAnsi" w:hAnsiTheme="minorHAnsi" w:cstheme="minorHAnsi"/>
          <w:sz w:val="20"/>
          <w:szCs w:val="20"/>
        </w:rPr>
        <w:t xml:space="preserve">a </w:t>
      </w:r>
      <w:r w:rsidRPr="00BB3426">
        <w:rPr>
          <w:rFonts w:asciiTheme="minorHAnsi" w:hAnsiTheme="minorHAnsi" w:cstheme="minorHAnsi"/>
          <w:sz w:val="20"/>
          <w:szCs w:val="20"/>
        </w:rPr>
        <w:t xml:space="preserve">w razie braku potwierdzenia dowodem uzyskania informacji przez odbiorcę </w:t>
      </w:r>
      <w:r w:rsidR="00C64206" w:rsidRPr="00BB3426">
        <w:rPr>
          <w:rFonts w:asciiTheme="minorHAnsi" w:hAnsiTheme="minorHAnsi" w:cstheme="minorHAnsi"/>
          <w:sz w:val="20"/>
          <w:szCs w:val="20"/>
        </w:rPr>
        <w:t>będzie wydruk z poczty nadawcy</w:t>
      </w:r>
      <w:r w:rsidR="006B1C58" w:rsidRPr="00BB3426">
        <w:rPr>
          <w:rFonts w:asciiTheme="minorHAnsi" w:hAnsiTheme="minorHAnsi" w:cstheme="minorHAnsi"/>
          <w:sz w:val="20"/>
          <w:szCs w:val="20"/>
        </w:rPr>
        <w:t>,</w:t>
      </w:r>
      <w:r w:rsidR="00C64206" w:rsidRPr="00BB3426">
        <w:rPr>
          <w:rFonts w:asciiTheme="minorHAnsi" w:hAnsiTheme="minorHAnsi" w:cstheme="minorHAnsi"/>
          <w:sz w:val="20"/>
          <w:szCs w:val="20"/>
        </w:rPr>
        <w:t xml:space="preserve"> </w:t>
      </w:r>
      <w:r w:rsidRPr="00BB3426">
        <w:rPr>
          <w:rFonts w:asciiTheme="minorHAnsi" w:hAnsiTheme="minorHAnsi" w:cstheme="minorHAnsi"/>
          <w:sz w:val="20"/>
          <w:szCs w:val="20"/>
        </w:rPr>
        <w:t>potwierdzający wysłanie wiadomości.</w:t>
      </w:r>
    </w:p>
    <w:p w14:paraId="65F046BA" w14:textId="6A99E34C" w:rsidR="00AF4564" w:rsidRDefault="00AF4564" w:rsidP="00AF4564">
      <w:pPr>
        <w:pStyle w:val="Akapitzlist"/>
        <w:widowControl w:val="0"/>
        <w:suppressAutoHyphens/>
        <w:spacing w:after="0"/>
        <w:ind w:left="284"/>
        <w:jc w:val="both"/>
        <w:rPr>
          <w:rFonts w:asciiTheme="minorHAnsi" w:hAnsiTheme="minorHAnsi" w:cstheme="minorHAnsi"/>
          <w:sz w:val="20"/>
          <w:szCs w:val="20"/>
        </w:rPr>
      </w:pPr>
    </w:p>
    <w:p w14:paraId="2CB1C16A" w14:textId="3A55BB14" w:rsidR="00AF4564" w:rsidRDefault="00AF4564" w:rsidP="00AF4564">
      <w:pPr>
        <w:pStyle w:val="Akapitzlist"/>
        <w:widowControl w:val="0"/>
        <w:suppressAutoHyphens/>
        <w:spacing w:after="0"/>
        <w:ind w:left="284"/>
        <w:jc w:val="both"/>
        <w:rPr>
          <w:rFonts w:asciiTheme="minorHAnsi" w:hAnsiTheme="minorHAnsi" w:cstheme="minorHAnsi"/>
          <w:sz w:val="20"/>
          <w:szCs w:val="20"/>
        </w:rPr>
      </w:pPr>
    </w:p>
    <w:p w14:paraId="05F6B141" w14:textId="77777777" w:rsidR="00AF4564" w:rsidRPr="00AF4564" w:rsidRDefault="00AF4564" w:rsidP="00AF4564">
      <w:pPr>
        <w:widowControl w:val="0"/>
        <w:suppressAutoHyphens/>
        <w:spacing w:after="0"/>
        <w:jc w:val="both"/>
        <w:rPr>
          <w:rFonts w:asciiTheme="minorHAnsi" w:hAnsiTheme="minorHAnsi" w:cstheme="minorHAnsi"/>
          <w:sz w:val="20"/>
          <w:szCs w:val="20"/>
        </w:rPr>
      </w:pPr>
    </w:p>
    <w:p w14:paraId="5E2DA51A" w14:textId="77777777" w:rsidR="00820CB7" w:rsidRPr="00BB3426" w:rsidRDefault="00820CB7" w:rsidP="00EF2A7C">
      <w:pPr>
        <w:pStyle w:val="Akapitzlist"/>
        <w:spacing w:after="0"/>
        <w:ind w:left="426"/>
        <w:jc w:val="both"/>
        <w:rPr>
          <w:rFonts w:asciiTheme="minorHAnsi" w:hAnsiTheme="minorHAnsi" w:cstheme="minorHAnsi"/>
          <w:sz w:val="20"/>
          <w:szCs w:val="20"/>
          <w:lang w:eastAsia="pl-PL"/>
        </w:rPr>
      </w:pPr>
    </w:p>
    <w:p w14:paraId="1823BFDF" w14:textId="77777777" w:rsidR="00726E3B" w:rsidRPr="00BB3426" w:rsidRDefault="005E1D12" w:rsidP="00EF2A7C">
      <w:pPr>
        <w:pStyle w:val="Nagwek1"/>
        <w:spacing w:before="0" w:line="276" w:lineRule="auto"/>
        <w:jc w:val="center"/>
        <w:rPr>
          <w:rFonts w:asciiTheme="minorHAnsi" w:hAnsiTheme="minorHAnsi" w:cstheme="minorHAnsi"/>
          <w:color w:val="auto"/>
          <w:sz w:val="20"/>
          <w:szCs w:val="20"/>
        </w:rPr>
      </w:pPr>
      <w:r w:rsidRPr="00BB3426">
        <w:rPr>
          <w:rFonts w:asciiTheme="minorHAnsi" w:hAnsiTheme="minorHAnsi" w:cstheme="minorHAnsi"/>
          <w:color w:val="auto"/>
          <w:sz w:val="20"/>
          <w:szCs w:val="20"/>
        </w:rPr>
        <w:t>§</w:t>
      </w:r>
      <w:r w:rsidR="00AB0A73" w:rsidRPr="00BB3426">
        <w:rPr>
          <w:rFonts w:asciiTheme="minorHAnsi" w:hAnsiTheme="minorHAnsi" w:cstheme="minorHAnsi"/>
          <w:color w:val="auto"/>
          <w:sz w:val="20"/>
          <w:szCs w:val="20"/>
        </w:rPr>
        <w:t>3</w:t>
      </w:r>
      <w:r w:rsidR="00726E3B" w:rsidRPr="00BB3426">
        <w:rPr>
          <w:rFonts w:asciiTheme="minorHAnsi" w:hAnsiTheme="minorHAnsi" w:cstheme="minorHAnsi"/>
          <w:color w:val="auto"/>
          <w:sz w:val="20"/>
          <w:szCs w:val="20"/>
        </w:rPr>
        <w:t>.</w:t>
      </w:r>
    </w:p>
    <w:p w14:paraId="2E84974B" w14:textId="77777777" w:rsidR="00726E3B" w:rsidRPr="00BB3426" w:rsidRDefault="000B3323" w:rsidP="00EF2A7C">
      <w:pPr>
        <w:spacing w:after="0"/>
        <w:jc w:val="center"/>
        <w:rPr>
          <w:rFonts w:asciiTheme="minorHAnsi" w:hAnsiTheme="minorHAnsi" w:cstheme="minorHAnsi"/>
          <w:b/>
          <w:sz w:val="20"/>
          <w:szCs w:val="20"/>
          <w:lang w:eastAsia="pl-PL"/>
        </w:rPr>
      </w:pPr>
      <w:r w:rsidRPr="00BB3426">
        <w:rPr>
          <w:rFonts w:asciiTheme="minorHAnsi" w:hAnsiTheme="minorHAnsi" w:cstheme="minorHAnsi"/>
          <w:b/>
          <w:sz w:val="20"/>
          <w:szCs w:val="20"/>
          <w:lang w:eastAsia="pl-PL"/>
        </w:rPr>
        <w:t>Obowiązki Zamawiającego</w:t>
      </w:r>
    </w:p>
    <w:p w14:paraId="2FACE473" w14:textId="77777777" w:rsidR="000B3323" w:rsidRPr="00BB3426" w:rsidRDefault="000B3323" w:rsidP="00EF2A7C">
      <w:pPr>
        <w:spacing w:after="0"/>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Obowiązkiem Zamawiającego jest:</w:t>
      </w:r>
    </w:p>
    <w:p w14:paraId="16C4DF34" w14:textId="77777777" w:rsidR="008C3C8A" w:rsidRPr="00BB3426" w:rsidRDefault="000B3323" w:rsidP="00EF2A7C">
      <w:pPr>
        <w:pStyle w:val="Akapitzlist"/>
        <w:numPr>
          <w:ilvl w:val="1"/>
          <w:numId w:val="2"/>
        </w:numPr>
        <w:tabs>
          <w:tab w:val="clear" w:pos="1440"/>
          <w:tab w:val="num" w:pos="567"/>
        </w:tabs>
        <w:spacing w:after="0"/>
        <w:ind w:left="567" w:hanging="567"/>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Przekazanie</w:t>
      </w:r>
      <w:r w:rsidR="001B516D" w:rsidRPr="00BB3426">
        <w:rPr>
          <w:rFonts w:asciiTheme="minorHAnsi" w:hAnsiTheme="minorHAnsi" w:cstheme="minorHAnsi"/>
          <w:sz w:val="20"/>
          <w:szCs w:val="20"/>
          <w:lang w:eastAsia="pl-PL"/>
        </w:rPr>
        <w:t xml:space="preserve"> wszelkich</w:t>
      </w:r>
      <w:r w:rsidR="007B0C88" w:rsidRPr="00BB3426">
        <w:rPr>
          <w:rFonts w:asciiTheme="minorHAnsi" w:hAnsiTheme="minorHAnsi" w:cstheme="minorHAnsi"/>
          <w:sz w:val="20"/>
          <w:szCs w:val="20"/>
          <w:lang w:eastAsia="pl-PL"/>
        </w:rPr>
        <w:t xml:space="preserve"> założeń wejściowych</w:t>
      </w:r>
      <w:r w:rsidR="00E06308" w:rsidRPr="00BB3426">
        <w:rPr>
          <w:rFonts w:asciiTheme="minorHAnsi" w:hAnsiTheme="minorHAnsi" w:cstheme="minorHAnsi"/>
          <w:sz w:val="20"/>
          <w:szCs w:val="20"/>
          <w:lang w:eastAsia="pl-PL"/>
        </w:rPr>
        <w:t xml:space="preserve"> </w:t>
      </w:r>
      <w:r w:rsidR="001B516D" w:rsidRPr="00BB3426">
        <w:rPr>
          <w:rFonts w:asciiTheme="minorHAnsi" w:hAnsiTheme="minorHAnsi" w:cstheme="minorHAnsi"/>
          <w:sz w:val="20"/>
          <w:szCs w:val="20"/>
          <w:lang w:eastAsia="pl-PL"/>
        </w:rPr>
        <w:t xml:space="preserve">niezbędnych do </w:t>
      </w:r>
      <w:r w:rsidR="00E06308" w:rsidRPr="00BB3426">
        <w:rPr>
          <w:rFonts w:asciiTheme="minorHAnsi" w:hAnsiTheme="minorHAnsi" w:cstheme="minorHAnsi"/>
          <w:sz w:val="20"/>
          <w:szCs w:val="20"/>
          <w:lang w:eastAsia="pl-PL"/>
        </w:rPr>
        <w:t xml:space="preserve">wykonania </w:t>
      </w:r>
      <w:r w:rsidR="00FE5415" w:rsidRPr="00BB3426">
        <w:rPr>
          <w:rFonts w:asciiTheme="minorHAnsi" w:hAnsiTheme="minorHAnsi" w:cstheme="minorHAnsi"/>
          <w:sz w:val="20"/>
          <w:szCs w:val="20"/>
          <w:lang w:eastAsia="pl-PL"/>
        </w:rPr>
        <w:t>zamówienia</w:t>
      </w:r>
      <w:r w:rsidR="00E06308" w:rsidRPr="00BB3426">
        <w:rPr>
          <w:rFonts w:asciiTheme="minorHAnsi" w:hAnsiTheme="minorHAnsi" w:cstheme="minorHAnsi"/>
          <w:sz w:val="20"/>
          <w:szCs w:val="20"/>
          <w:lang w:eastAsia="pl-PL"/>
        </w:rPr>
        <w:t xml:space="preserve"> będą</w:t>
      </w:r>
      <w:r w:rsidR="0035658F" w:rsidRPr="00BB3426">
        <w:rPr>
          <w:rFonts w:asciiTheme="minorHAnsi" w:hAnsiTheme="minorHAnsi" w:cstheme="minorHAnsi"/>
          <w:sz w:val="20"/>
          <w:szCs w:val="20"/>
          <w:lang w:eastAsia="pl-PL"/>
        </w:rPr>
        <w:t>cych w posiadaniu Zamawiającego w terminie 7 dni od daty zgłoszenia przez Wykonawcę wniosku o materiały</w:t>
      </w:r>
      <w:r w:rsidR="008C3C8A" w:rsidRPr="00BB3426">
        <w:rPr>
          <w:rFonts w:asciiTheme="minorHAnsi" w:hAnsiTheme="minorHAnsi" w:cstheme="minorHAnsi"/>
          <w:sz w:val="20"/>
          <w:szCs w:val="20"/>
          <w:lang w:eastAsia="pl-PL"/>
        </w:rPr>
        <w:t>.</w:t>
      </w:r>
    </w:p>
    <w:p w14:paraId="19B3960D" w14:textId="77777777" w:rsidR="001605C0" w:rsidRPr="00BB3426" w:rsidRDefault="008C3C8A" w:rsidP="00EF2A7C">
      <w:pPr>
        <w:pStyle w:val="Akapitzlist"/>
        <w:numPr>
          <w:ilvl w:val="1"/>
          <w:numId w:val="2"/>
        </w:numPr>
        <w:tabs>
          <w:tab w:val="clear" w:pos="1440"/>
          <w:tab w:val="num" w:pos="567"/>
        </w:tabs>
        <w:spacing w:after="0"/>
        <w:ind w:left="567" w:hanging="567"/>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Udostępnienia miejsc montażu urządzeń oraz usunięcia wszelkich utrudnień</w:t>
      </w:r>
      <w:r w:rsidR="001605C0" w:rsidRPr="00BB3426">
        <w:rPr>
          <w:rFonts w:asciiTheme="minorHAnsi" w:hAnsiTheme="minorHAnsi" w:cstheme="minorHAnsi"/>
          <w:sz w:val="20"/>
          <w:szCs w:val="20"/>
          <w:lang w:eastAsia="pl-PL"/>
        </w:rPr>
        <w:t xml:space="preserve"> związanych z dostępem. </w:t>
      </w:r>
    </w:p>
    <w:p w14:paraId="19902121" w14:textId="77777777" w:rsidR="00E1384C" w:rsidRPr="00BB3426" w:rsidRDefault="00E1384C" w:rsidP="00EF2A7C">
      <w:pPr>
        <w:pStyle w:val="Akapitzlist"/>
        <w:numPr>
          <w:ilvl w:val="1"/>
          <w:numId w:val="2"/>
        </w:numPr>
        <w:tabs>
          <w:tab w:val="clear" w:pos="1440"/>
          <w:tab w:val="num" w:pos="567"/>
        </w:tabs>
        <w:spacing w:after="0"/>
        <w:ind w:left="567" w:hanging="567"/>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 xml:space="preserve">Terminowe </w:t>
      </w:r>
      <w:r w:rsidR="00174951" w:rsidRPr="00BB3426">
        <w:rPr>
          <w:rFonts w:asciiTheme="minorHAnsi" w:hAnsiTheme="minorHAnsi" w:cstheme="minorHAnsi"/>
          <w:sz w:val="20"/>
          <w:szCs w:val="20"/>
          <w:lang w:eastAsia="pl-PL"/>
        </w:rPr>
        <w:t xml:space="preserve">i bieżące </w:t>
      </w:r>
      <w:r w:rsidRPr="00BB3426">
        <w:rPr>
          <w:rFonts w:asciiTheme="minorHAnsi" w:hAnsiTheme="minorHAnsi" w:cstheme="minorHAnsi"/>
          <w:sz w:val="20"/>
          <w:szCs w:val="20"/>
          <w:lang w:eastAsia="pl-PL"/>
        </w:rPr>
        <w:t xml:space="preserve">przekazywanie pozostałych informacji </w:t>
      </w:r>
      <w:r w:rsidR="00E85D48" w:rsidRPr="00BB3426">
        <w:rPr>
          <w:rFonts w:asciiTheme="minorHAnsi" w:hAnsiTheme="minorHAnsi" w:cstheme="minorHAnsi"/>
          <w:sz w:val="20"/>
          <w:szCs w:val="20"/>
          <w:lang w:eastAsia="pl-PL"/>
        </w:rPr>
        <w:t xml:space="preserve">i danych </w:t>
      </w:r>
      <w:r w:rsidRPr="00BB3426">
        <w:rPr>
          <w:rFonts w:asciiTheme="minorHAnsi" w:hAnsiTheme="minorHAnsi" w:cstheme="minorHAnsi"/>
          <w:sz w:val="20"/>
          <w:szCs w:val="20"/>
          <w:lang w:eastAsia="pl-PL"/>
        </w:rPr>
        <w:t>niezbędnych do wykonania przedmiotu umowy, jeżeli takowe będą konieczne;</w:t>
      </w:r>
    </w:p>
    <w:p w14:paraId="4953AF80" w14:textId="77777777" w:rsidR="000B3323" w:rsidRPr="00BB3426" w:rsidRDefault="00307FD0" w:rsidP="00EF2A7C">
      <w:pPr>
        <w:pStyle w:val="Akapitzlist"/>
        <w:numPr>
          <w:ilvl w:val="1"/>
          <w:numId w:val="2"/>
        </w:numPr>
        <w:tabs>
          <w:tab w:val="clear" w:pos="1440"/>
          <w:tab w:val="num" w:pos="567"/>
        </w:tabs>
        <w:spacing w:after="0"/>
        <w:ind w:left="567" w:hanging="567"/>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Protokolarne odebranie</w:t>
      </w:r>
      <w:r w:rsidR="001605C0" w:rsidRPr="00BB3426">
        <w:rPr>
          <w:rFonts w:asciiTheme="minorHAnsi" w:hAnsiTheme="minorHAnsi" w:cstheme="minorHAnsi"/>
          <w:sz w:val="20"/>
          <w:szCs w:val="20"/>
          <w:lang w:eastAsia="pl-PL"/>
        </w:rPr>
        <w:t xml:space="preserve"> dostarczonych i uruchomionych urządzeń. </w:t>
      </w:r>
    </w:p>
    <w:p w14:paraId="2A80AA67" w14:textId="3776A88A" w:rsidR="000B3323" w:rsidRDefault="00E85D48" w:rsidP="00EF2A7C">
      <w:pPr>
        <w:pStyle w:val="Akapitzlist"/>
        <w:numPr>
          <w:ilvl w:val="1"/>
          <w:numId w:val="2"/>
        </w:numPr>
        <w:tabs>
          <w:tab w:val="clear" w:pos="1440"/>
          <w:tab w:val="num" w:pos="567"/>
        </w:tabs>
        <w:spacing w:after="0"/>
        <w:ind w:left="567" w:hanging="567"/>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 xml:space="preserve">Terminowa </w:t>
      </w:r>
      <w:r w:rsidR="0071675A" w:rsidRPr="00BB3426">
        <w:rPr>
          <w:rFonts w:asciiTheme="minorHAnsi" w:hAnsiTheme="minorHAnsi" w:cstheme="minorHAnsi"/>
          <w:sz w:val="20"/>
          <w:szCs w:val="20"/>
          <w:lang w:eastAsia="pl-PL"/>
        </w:rPr>
        <w:t xml:space="preserve"> </w:t>
      </w:r>
      <w:r w:rsidRPr="00BB3426">
        <w:rPr>
          <w:rFonts w:asciiTheme="minorHAnsi" w:hAnsiTheme="minorHAnsi" w:cstheme="minorHAnsi"/>
          <w:sz w:val="20"/>
          <w:szCs w:val="20"/>
          <w:lang w:eastAsia="pl-PL"/>
        </w:rPr>
        <w:t>wypłata</w:t>
      </w:r>
      <w:r w:rsidR="0071675A" w:rsidRPr="00BB3426">
        <w:rPr>
          <w:rFonts w:asciiTheme="minorHAnsi" w:hAnsiTheme="minorHAnsi" w:cstheme="minorHAnsi"/>
          <w:sz w:val="20"/>
          <w:szCs w:val="20"/>
          <w:lang w:eastAsia="pl-PL"/>
        </w:rPr>
        <w:t xml:space="preserve"> wynagrodzenia.</w:t>
      </w:r>
    </w:p>
    <w:p w14:paraId="2515F049" w14:textId="77777777" w:rsidR="001605C0" w:rsidRPr="00AF4564" w:rsidRDefault="001605C0" w:rsidP="00AF4564">
      <w:pPr>
        <w:spacing w:after="0"/>
        <w:jc w:val="both"/>
        <w:rPr>
          <w:rFonts w:asciiTheme="minorHAnsi" w:hAnsiTheme="minorHAnsi" w:cstheme="minorHAnsi"/>
          <w:sz w:val="20"/>
          <w:szCs w:val="20"/>
          <w:lang w:eastAsia="pl-PL"/>
        </w:rPr>
      </w:pPr>
    </w:p>
    <w:p w14:paraId="55AFE334" w14:textId="77777777" w:rsidR="000B3323" w:rsidRPr="00BB3426" w:rsidRDefault="000B3323" w:rsidP="00EF2A7C">
      <w:pPr>
        <w:pStyle w:val="Nagwek1"/>
        <w:spacing w:before="0" w:line="276" w:lineRule="auto"/>
        <w:jc w:val="center"/>
        <w:rPr>
          <w:rFonts w:asciiTheme="minorHAnsi" w:hAnsiTheme="minorHAnsi" w:cstheme="minorHAnsi"/>
          <w:color w:val="auto"/>
          <w:sz w:val="20"/>
          <w:szCs w:val="20"/>
        </w:rPr>
      </w:pPr>
      <w:r w:rsidRPr="00BB3426">
        <w:rPr>
          <w:rFonts w:asciiTheme="minorHAnsi" w:hAnsiTheme="minorHAnsi" w:cstheme="minorHAnsi"/>
          <w:color w:val="auto"/>
          <w:sz w:val="20"/>
          <w:szCs w:val="20"/>
        </w:rPr>
        <w:t>§</w:t>
      </w:r>
      <w:r w:rsidR="00AB0A73" w:rsidRPr="00BB3426">
        <w:rPr>
          <w:rFonts w:asciiTheme="minorHAnsi" w:hAnsiTheme="minorHAnsi" w:cstheme="minorHAnsi"/>
          <w:color w:val="auto"/>
          <w:sz w:val="20"/>
          <w:szCs w:val="20"/>
        </w:rPr>
        <w:t>4</w:t>
      </w:r>
      <w:r w:rsidRPr="00BB3426">
        <w:rPr>
          <w:rFonts w:asciiTheme="minorHAnsi" w:hAnsiTheme="minorHAnsi" w:cstheme="minorHAnsi"/>
          <w:color w:val="auto"/>
          <w:sz w:val="20"/>
          <w:szCs w:val="20"/>
        </w:rPr>
        <w:t>.</w:t>
      </w:r>
    </w:p>
    <w:p w14:paraId="57AC350E" w14:textId="77777777" w:rsidR="00144F52" w:rsidRPr="00BB3426" w:rsidRDefault="000B3323" w:rsidP="00EF2A7C">
      <w:pPr>
        <w:pStyle w:val="Nagwek1"/>
        <w:spacing w:before="0" w:line="276" w:lineRule="auto"/>
        <w:jc w:val="center"/>
        <w:rPr>
          <w:rFonts w:asciiTheme="minorHAnsi" w:hAnsiTheme="minorHAnsi" w:cstheme="minorHAnsi"/>
          <w:color w:val="auto"/>
          <w:sz w:val="20"/>
          <w:szCs w:val="20"/>
        </w:rPr>
      </w:pPr>
      <w:r w:rsidRPr="00BB3426">
        <w:rPr>
          <w:rFonts w:asciiTheme="minorHAnsi" w:hAnsiTheme="minorHAnsi" w:cstheme="minorHAnsi"/>
          <w:color w:val="auto"/>
          <w:sz w:val="20"/>
          <w:szCs w:val="20"/>
        </w:rPr>
        <w:t>Oświadczenia Wykonawcy</w:t>
      </w:r>
    </w:p>
    <w:p w14:paraId="047C3AE6" w14:textId="77777777" w:rsidR="00513FA1" w:rsidRPr="00BB3426" w:rsidRDefault="00144F52" w:rsidP="00513FA1">
      <w:pPr>
        <w:numPr>
          <w:ilvl w:val="0"/>
          <w:numId w:val="1"/>
        </w:numPr>
        <w:spacing w:after="0"/>
        <w:ind w:left="284" w:hanging="284"/>
        <w:jc w:val="both"/>
        <w:rPr>
          <w:rFonts w:asciiTheme="minorHAnsi" w:hAnsiTheme="minorHAnsi" w:cstheme="minorHAnsi"/>
          <w:sz w:val="20"/>
          <w:szCs w:val="20"/>
        </w:rPr>
      </w:pPr>
      <w:r w:rsidRPr="00BB3426">
        <w:rPr>
          <w:rFonts w:asciiTheme="minorHAnsi" w:hAnsiTheme="minorHAnsi" w:cstheme="minorHAnsi"/>
          <w:sz w:val="20"/>
          <w:szCs w:val="20"/>
        </w:rPr>
        <w:t>Wykonawca oświadcza</w:t>
      </w:r>
      <w:r w:rsidR="00713D85" w:rsidRPr="00BB3426">
        <w:rPr>
          <w:rFonts w:asciiTheme="minorHAnsi" w:hAnsiTheme="minorHAnsi" w:cstheme="minorHAnsi"/>
          <w:sz w:val="20"/>
          <w:szCs w:val="20"/>
        </w:rPr>
        <w:t xml:space="preserve">, </w:t>
      </w:r>
      <w:r w:rsidRPr="00BB3426">
        <w:rPr>
          <w:rFonts w:asciiTheme="minorHAnsi" w:hAnsiTheme="minorHAnsi" w:cstheme="minorHAnsi"/>
          <w:sz w:val="20"/>
          <w:szCs w:val="20"/>
        </w:rPr>
        <w:t>że</w:t>
      </w:r>
      <w:r w:rsidR="00F77733" w:rsidRPr="00BB3426">
        <w:rPr>
          <w:rFonts w:asciiTheme="minorHAnsi" w:hAnsiTheme="minorHAnsi" w:cstheme="minorHAnsi"/>
          <w:sz w:val="20"/>
          <w:szCs w:val="20"/>
        </w:rPr>
        <w:t xml:space="preserve"> posiada wiedzę, doświadczenie i </w:t>
      </w:r>
      <w:r w:rsidRPr="00BB3426">
        <w:rPr>
          <w:rFonts w:asciiTheme="minorHAnsi" w:hAnsiTheme="minorHAnsi" w:cstheme="minorHAnsi"/>
          <w:sz w:val="20"/>
          <w:szCs w:val="20"/>
        </w:rPr>
        <w:t>możliwości techniczne niezbędne do wykonan</w:t>
      </w:r>
      <w:r w:rsidR="00CF17AA" w:rsidRPr="00BB3426">
        <w:rPr>
          <w:rFonts w:asciiTheme="minorHAnsi" w:hAnsiTheme="minorHAnsi" w:cstheme="minorHAnsi"/>
          <w:sz w:val="20"/>
          <w:szCs w:val="20"/>
        </w:rPr>
        <w:t>ia przedmiotu niniej</w:t>
      </w:r>
      <w:r w:rsidR="00E6211D" w:rsidRPr="00BB3426">
        <w:rPr>
          <w:rFonts w:asciiTheme="minorHAnsi" w:hAnsiTheme="minorHAnsi" w:cstheme="minorHAnsi"/>
          <w:sz w:val="20"/>
          <w:szCs w:val="20"/>
        </w:rPr>
        <w:t xml:space="preserve">szej umowy oraz  dysponuje </w:t>
      </w:r>
      <w:r w:rsidR="005E260B" w:rsidRPr="00BB3426">
        <w:rPr>
          <w:rFonts w:asciiTheme="minorHAnsi" w:hAnsiTheme="minorHAnsi" w:cstheme="minorHAnsi"/>
          <w:sz w:val="20"/>
          <w:szCs w:val="20"/>
        </w:rPr>
        <w:t>osobą</w:t>
      </w:r>
      <w:r w:rsidR="00513FA1" w:rsidRPr="00BB3426">
        <w:rPr>
          <w:rFonts w:asciiTheme="minorHAnsi" w:hAnsiTheme="minorHAnsi" w:cstheme="minorHAnsi"/>
          <w:sz w:val="20"/>
          <w:szCs w:val="20"/>
        </w:rPr>
        <w:t xml:space="preserve">, </w:t>
      </w:r>
      <w:r w:rsidR="00E6211D" w:rsidRPr="00BB3426">
        <w:rPr>
          <w:rFonts w:asciiTheme="minorHAnsi" w:hAnsiTheme="minorHAnsi" w:cstheme="minorHAnsi"/>
          <w:sz w:val="20"/>
          <w:szCs w:val="20"/>
        </w:rPr>
        <w:t xml:space="preserve"> któr</w:t>
      </w:r>
      <w:r w:rsidR="005E260B" w:rsidRPr="00BB3426">
        <w:rPr>
          <w:rFonts w:asciiTheme="minorHAnsi" w:hAnsiTheme="minorHAnsi" w:cstheme="minorHAnsi"/>
          <w:sz w:val="20"/>
          <w:szCs w:val="20"/>
        </w:rPr>
        <w:t>a</w:t>
      </w:r>
      <w:r w:rsidR="00513FA1" w:rsidRPr="00BB3426">
        <w:rPr>
          <w:rFonts w:asciiTheme="minorHAnsi" w:hAnsiTheme="minorHAnsi" w:cstheme="minorHAnsi"/>
          <w:sz w:val="20"/>
          <w:szCs w:val="20"/>
        </w:rPr>
        <w:t xml:space="preserve"> będzie odpowiadał</w:t>
      </w:r>
      <w:r w:rsidR="005E260B" w:rsidRPr="00BB3426">
        <w:rPr>
          <w:rFonts w:asciiTheme="minorHAnsi" w:hAnsiTheme="minorHAnsi" w:cstheme="minorHAnsi"/>
          <w:sz w:val="20"/>
          <w:szCs w:val="20"/>
        </w:rPr>
        <w:t>a</w:t>
      </w:r>
      <w:r w:rsidR="00E6211D" w:rsidRPr="00BB3426">
        <w:rPr>
          <w:rFonts w:asciiTheme="minorHAnsi" w:hAnsiTheme="minorHAnsi" w:cstheme="minorHAnsi"/>
          <w:sz w:val="20"/>
          <w:szCs w:val="20"/>
        </w:rPr>
        <w:t xml:space="preserve"> za </w:t>
      </w:r>
      <w:r w:rsidR="005E260B" w:rsidRPr="00BB3426">
        <w:rPr>
          <w:rFonts w:asciiTheme="minorHAnsi" w:hAnsiTheme="minorHAnsi" w:cstheme="minorHAnsi"/>
          <w:sz w:val="20"/>
          <w:szCs w:val="20"/>
        </w:rPr>
        <w:t xml:space="preserve">koordynację uzgodnień oraz </w:t>
      </w:r>
      <w:r w:rsidR="00513FA1" w:rsidRPr="00BB3426">
        <w:rPr>
          <w:rFonts w:asciiTheme="minorHAnsi" w:hAnsiTheme="minorHAnsi" w:cstheme="minorHAnsi"/>
          <w:sz w:val="20"/>
          <w:szCs w:val="20"/>
        </w:rPr>
        <w:t xml:space="preserve">realizację zamówienia zgodnie z </w:t>
      </w:r>
      <w:r w:rsidR="005E260B" w:rsidRPr="00BB3426">
        <w:rPr>
          <w:rFonts w:asciiTheme="minorHAnsi" w:hAnsiTheme="minorHAnsi" w:cstheme="minorHAnsi"/>
          <w:sz w:val="20"/>
          <w:szCs w:val="20"/>
        </w:rPr>
        <w:t>wymaganiami Zamawiającego</w:t>
      </w:r>
      <w:r w:rsidR="00513FA1" w:rsidRPr="00BB3426">
        <w:rPr>
          <w:rFonts w:asciiTheme="minorHAnsi" w:hAnsiTheme="minorHAnsi" w:cstheme="minorHAnsi"/>
          <w:sz w:val="20"/>
          <w:szCs w:val="20"/>
        </w:rPr>
        <w:t xml:space="preserve">. </w:t>
      </w:r>
    </w:p>
    <w:p w14:paraId="2CEC30BE" w14:textId="77777777" w:rsidR="00174951" w:rsidRPr="00BB3426" w:rsidRDefault="000B3323" w:rsidP="00EF2A7C">
      <w:pPr>
        <w:numPr>
          <w:ilvl w:val="0"/>
          <w:numId w:val="1"/>
        </w:numPr>
        <w:spacing w:after="0"/>
        <w:ind w:left="284" w:hanging="284"/>
        <w:jc w:val="both"/>
        <w:rPr>
          <w:rFonts w:asciiTheme="minorHAnsi" w:hAnsiTheme="minorHAnsi" w:cstheme="minorHAnsi"/>
          <w:sz w:val="20"/>
          <w:szCs w:val="20"/>
        </w:rPr>
      </w:pPr>
      <w:r w:rsidRPr="00BB3426">
        <w:rPr>
          <w:rFonts w:asciiTheme="minorHAnsi" w:hAnsiTheme="minorHAnsi" w:cstheme="minorHAnsi"/>
          <w:b/>
          <w:sz w:val="20"/>
          <w:szCs w:val="20"/>
          <w:lang w:eastAsia="pl-PL"/>
        </w:rPr>
        <w:lastRenderedPageBreak/>
        <w:t>Wykonawca</w:t>
      </w:r>
      <w:r w:rsidRPr="00BB3426">
        <w:rPr>
          <w:rFonts w:asciiTheme="minorHAnsi" w:hAnsiTheme="minorHAnsi" w:cstheme="minorHAnsi"/>
          <w:sz w:val="20"/>
          <w:szCs w:val="20"/>
          <w:lang w:eastAsia="pl-PL"/>
        </w:rPr>
        <w:t xml:space="preserve"> zobowiązany jest do dochowania najwyższej staranności przy wykonywaniu prac objętych umową, wynikającej z profesjonalnego charakteru prowadzonej działalności</w:t>
      </w:r>
      <w:r w:rsidR="006B1C58" w:rsidRPr="00BB3426">
        <w:rPr>
          <w:rFonts w:asciiTheme="minorHAnsi" w:hAnsiTheme="minorHAnsi" w:cstheme="minorHAnsi"/>
          <w:sz w:val="20"/>
          <w:szCs w:val="20"/>
          <w:lang w:eastAsia="pl-PL"/>
        </w:rPr>
        <w:t>,</w:t>
      </w:r>
      <w:r w:rsidRPr="00BB3426">
        <w:rPr>
          <w:rFonts w:asciiTheme="minorHAnsi" w:hAnsiTheme="minorHAnsi" w:cstheme="minorHAnsi"/>
          <w:sz w:val="20"/>
          <w:szCs w:val="20"/>
          <w:lang w:eastAsia="pl-PL"/>
        </w:rPr>
        <w:t xml:space="preserve"> a w szczególności do zapewnienia zgodności </w:t>
      </w:r>
      <w:r w:rsidR="00A32113" w:rsidRPr="00BB3426">
        <w:rPr>
          <w:rFonts w:asciiTheme="minorHAnsi" w:hAnsiTheme="minorHAnsi" w:cstheme="minorHAnsi"/>
          <w:sz w:val="20"/>
          <w:szCs w:val="20"/>
          <w:lang w:eastAsia="pl-PL"/>
        </w:rPr>
        <w:t>przedmiotu umowy</w:t>
      </w:r>
      <w:r w:rsidR="006B1C58" w:rsidRPr="00BB3426">
        <w:rPr>
          <w:rFonts w:asciiTheme="minorHAnsi" w:hAnsiTheme="minorHAnsi" w:cstheme="minorHAnsi"/>
          <w:sz w:val="20"/>
          <w:szCs w:val="20"/>
          <w:lang w:eastAsia="pl-PL"/>
        </w:rPr>
        <w:t xml:space="preserve"> z wytycznymi</w:t>
      </w:r>
      <w:r w:rsidR="002F4B12" w:rsidRPr="00BB3426">
        <w:rPr>
          <w:rFonts w:asciiTheme="minorHAnsi" w:hAnsiTheme="minorHAnsi" w:cstheme="minorHAnsi"/>
          <w:sz w:val="20"/>
          <w:szCs w:val="20"/>
          <w:lang w:eastAsia="pl-PL"/>
        </w:rPr>
        <w:t xml:space="preserve"> oraz </w:t>
      </w:r>
      <w:r w:rsidR="004D2819" w:rsidRPr="00BB3426">
        <w:rPr>
          <w:rFonts w:asciiTheme="minorHAnsi" w:hAnsiTheme="minorHAnsi" w:cstheme="minorHAnsi"/>
          <w:sz w:val="20"/>
          <w:szCs w:val="20"/>
          <w:lang w:eastAsia="pl-PL"/>
        </w:rPr>
        <w:t>O</w:t>
      </w:r>
      <w:r w:rsidR="002F4B12" w:rsidRPr="00BB3426">
        <w:rPr>
          <w:rFonts w:asciiTheme="minorHAnsi" w:hAnsiTheme="minorHAnsi" w:cstheme="minorHAnsi"/>
          <w:sz w:val="20"/>
          <w:szCs w:val="20"/>
          <w:lang w:eastAsia="pl-PL"/>
        </w:rPr>
        <w:t xml:space="preserve">pisem </w:t>
      </w:r>
      <w:r w:rsidR="004D2819" w:rsidRPr="00BB3426">
        <w:rPr>
          <w:rFonts w:asciiTheme="minorHAnsi" w:hAnsiTheme="minorHAnsi" w:cstheme="minorHAnsi"/>
          <w:sz w:val="20"/>
          <w:szCs w:val="20"/>
          <w:lang w:eastAsia="pl-PL"/>
        </w:rPr>
        <w:t>P</w:t>
      </w:r>
      <w:r w:rsidR="002F4B12" w:rsidRPr="00BB3426">
        <w:rPr>
          <w:rFonts w:asciiTheme="minorHAnsi" w:hAnsiTheme="minorHAnsi" w:cstheme="minorHAnsi"/>
          <w:sz w:val="20"/>
          <w:szCs w:val="20"/>
          <w:lang w:eastAsia="pl-PL"/>
        </w:rPr>
        <w:t>rzedmiotu Zamówienia</w:t>
      </w:r>
      <w:r w:rsidR="004D2819" w:rsidRPr="00BB3426">
        <w:rPr>
          <w:rFonts w:asciiTheme="minorHAnsi" w:hAnsiTheme="minorHAnsi" w:cstheme="minorHAnsi"/>
          <w:sz w:val="20"/>
          <w:szCs w:val="20"/>
          <w:lang w:eastAsia="pl-PL"/>
        </w:rPr>
        <w:t xml:space="preserve"> (OPZ) </w:t>
      </w:r>
      <w:r w:rsidR="002F4B12" w:rsidRPr="00BB3426">
        <w:rPr>
          <w:rFonts w:asciiTheme="minorHAnsi" w:hAnsiTheme="minorHAnsi" w:cstheme="minorHAnsi"/>
          <w:sz w:val="20"/>
          <w:szCs w:val="20"/>
          <w:lang w:eastAsia="pl-PL"/>
        </w:rPr>
        <w:t>wynikającym z Załącznika 1.</w:t>
      </w:r>
      <w:r w:rsidR="00F0717E" w:rsidRPr="00BB3426">
        <w:rPr>
          <w:rFonts w:asciiTheme="minorHAnsi" w:hAnsiTheme="minorHAnsi" w:cstheme="minorHAnsi"/>
          <w:sz w:val="20"/>
          <w:szCs w:val="20"/>
          <w:lang w:eastAsia="pl-PL"/>
        </w:rPr>
        <w:t xml:space="preserve"> </w:t>
      </w:r>
      <w:r w:rsidR="002F4B12" w:rsidRPr="00BB3426">
        <w:rPr>
          <w:rFonts w:asciiTheme="minorHAnsi" w:hAnsiTheme="minorHAnsi" w:cstheme="minorHAnsi"/>
          <w:sz w:val="20"/>
          <w:szCs w:val="20"/>
          <w:lang w:eastAsia="pl-PL"/>
        </w:rPr>
        <w:t xml:space="preserve">do </w:t>
      </w:r>
      <w:r w:rsidR="006B1C58" w:rsidRPr="00BB3426">
        <w:rPr>
          <w:rFonts w:asciiTheme="minorHAnsi" w:hAnsiTheme="minorHAnsi" w:cstheme="minorHAnsi"/>
          <w:sz w:val="20"/>
          <w:szCs w:val="20"/>
          <w:lang w:eastAsia="pl-PL"/>
        </w:rPr>
        <w:t>Z</w:t>
      </w:r>
      <w:r w:rsidR="002F4B12" w:rsidRPr="00BB3426">
        <w:rPr>
          <w:rFonts w:asciiTheme="minorHAnsi" w:hAnsiTheme="minorHAnsi" w:cstheme="minorHAnsi"/>
          <w:sz w:val="20"/>
          <w:szCs w:val="20"/>
          <w:lang w:eastAsia="pl-PL"/>
        </w:rPr>
        <w:t>aproszenia ofertowego</w:t>
      </w:r>
      <w:r w:rsidR="00E06308" w:rsidRPr="00BB3426">
        <w:rPr>
          <w:rFonts w:asciiTheme="minorHAnsi" w:hAnsiTheme="minorHAnsi" w:cstheme="minorHAnsi"/>
          <w:sz w:val="20"/>
          <w:szCs w:val="20"/>
          <w:lang w:eastAsia="pl-PL"/>
        </w:rPr>
        <w:t>.</w:t>
      </w:r>
    </w:p>
    <w:p w14:paraId="7C16C2C9" w14:textId="77777777" w:rsidR="0023374E" w:rsidRPr="00BB3426" w:rsidRDefault="0023374E" w:rsidP="00EF2A7C">
      <w:pPr>
        <w:pStyle w:val="Nagwek1"/>
        <w:spacing w:before="0" w:line="276" w:lineRule="auto"/>
        <w:ind w:left="426" w:hanging="426"/>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t>§</w:t>
      </w:r>
      <w:r w:rsidR="00AB0A73" w:rsidRPr="00BB3426">
        <w:rPr>
          <w:rFonts w:asciiTheme="minorHAnsi" w:hAnsiTheme="minorHAnsi" w:cstheme="minorHAnsi"/>
          <w:color w:val="0D0D0D"/>
          <w:sz w:val="20"/>
          <w:szCs w:val="20"/>
        </w:rPr>
        <w:t>5</w:t>
      </w:r>
      <w:r w:rsidRPr="00BB3426">
        <w:rPr>
          <w:rFonts w:asciiTheme="minorHAnsi" w:hAnsiTheme="minorHAnsi" w:cstheme="minorHAnsi"/>
          <w:color w:val="0D0D0D"/>
          <w:sz w:val="20"/>
          <w:szCs w:val="20"/>
        </w:rPr>
        <w:t>.</w:t>
      </w:r>
    </w:p>
    <w:p w14:paraId="103B8A17" w14:textId="77777777" w:rsidR="0023374E" w:rsidRPr="00BB3426" w:rsidRDefault="0023374E" w:rsidP="00EF2A7C">
      <w:pPr>
        <w:pStyle w:val="Nagwek1"/>
        <w:spacing w:before="0" w:line="276" w:lineRule="auto"/>
        <w:ind w:left="426" w:hanging="426"/>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t>Gwarancja</w:t>
      </w:r>
    </w:p>
    <w:p w14:paraId="572D4B94" w14:textId="77777777" w:rsidR="0023374E" w:rsidRPr="00BB3426" w:rsidRDefault="0023374E" w:rsidP="00E073DB">
      <w:pPr>
        <w:pStyle w:val="Akapitzlist"/>
        <w:numPr>
          <w:ilvl w:val="0"/>
          <w:numId w:val="13"/>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color w:val="0D0D0D"/>
          <w:sz w:val="20"/>
          <w:szCs w:val="20"/>
          <w:lang w:eastAsia="pl-PL"/>
        </w:rPr>
        <w:t xml:space="preserve">Wykonawca udziela Zamawiającemu </w:t>
      </w:r>
      <w:r w:rsidRPr="00BB3426">
        <w:rPr>
          <w:rFonts w:asciiTheme="minorHAnsi" w:hAnsiTheme="minorHAnsi" w:cstheme="minorHAnsi"/>
          <w:sz w:val="20"/>
          <w:szCs w:val="20"/>
          <w:lang w:eastAsia="pl-PL"/>
        </w:rPr>
        <w:t xml:space="preserve">gwarancji na </w:t>
      </w:r>
      <w:r w:rsidR="00E06308" w:rsidRPr="00BB3426">
        <w:rPr>
          <w:rFonts w:asciiTheme="minorHAnsi" w:hAnsiTheme="minorHAnsi" w:cstheme="minorHAnsi"/>
          <w:sz w:val="20"/>
          <w:szCs w:val="20"/>
          <w:lang w:eastAsia="pl-PL"/>
        </w:rPr>
        <w:t xml:space="preserve">wykonane elementy zamówienia na okres 24 miesięcy od daty odbioru końcowego </w:t>
      </w:r>
      <w:r w:rsidR="005E260B" w:rsidRPr="00BB3426">
        <w:rPr>
          <w:rFonts w:asciiTheme="minorHAnsi" w:hAnsiTheme="minorHAnsi" w:cstheme="minorHAnsi"/>
          <w:sz w:val="20"/>
          <w:szCs w:val="20"/>
          <w:lang w:eastAsia="pl-PL"/>
        </w:rPr>
        <w:t xml:space="preserve">przedmiotu </w:t>
      </w:r>
      <w:r w:rsidR="00E06308" w:rsidRPr="00BB3426">
        <w:rPr>
          <w:rFonts w:asciiTheme="minorHAnsi" w:hAnsiTheme="minorHAnsi" w:cstheme="minorHAnsi"/>
          <w:sz w:val="20"/>
          <w:szCs w:val="20"/>
          <w:lang w:eastAsia="pl-PL"/>
        </w:rPr>
        <w:t>zamówienia;</w:t>
      </w:r>
    </w:p>
    <w:p w14:paraId="7FB94195" w14:textId="77777777" w:rsidR="00E06308" w:rsidRPr="00BB3426" w:rsidRDefault="0023374E" w:rsidP="00E073DB">
      <w:pPr>
        <w:pStyle w:val="Akapitzlist"/>
        <w:numPr>
          <w:ilvl w:val="0"/>
          <w:numId w:val="13"/>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sz w:val="20"/>
          <w:szCs w:val="20"/>
          <w:lang w:eastAsia="pl-PL"/>
        </w:rPr>
        <w:t xml:space="preserve">W przypadku ujawnienia wad w </w:t>
      </w:r>
      <w:r w:rsidR="00C617FA">
        <w:rPr>
          <w:rFonts w:asciiTheme="minorHAnsi" w:hAnsiTheme="minorHAnsi" w:cstheme="minorHAnsi"/>
          <w:sz w:val="20"/>
          <w:szCs w:val="20"/>
          <w:lang w:eastAsia="pl-PL"/>
        </w:rPr>
        <w:t xml:space="preserve">dostarczonych urządzeniach </w:t>
      </w:r>
      <w:r w:rsidRPr="00BB3426">
        <w:rPr>
          <w:rFonts w:asciiTheme="minorHAnsi" w:hAnsiTheme="minorHAnsi" w:cstheme="minorHAnsi"/>
          <w:sz w:val="20"/>
          <w:szCs w:val="20"/>
          <w:lang w:eastAsia="pl-PL"/>
        </w:rPr>
        <w:t xml:space="preserve">w trakcie ich sprawdzania, </w:t>
      </w:r>
      <w:r w:rsidRPr="00BB3426">
        <w:rPr>
          <w:rFonts w:asciiTheme="minorHAnsi" w:hAnsiTheme="minorHAnsi" w:cstheme="minorHAnsi"/>
          <w:b/>
          <w:sz w:val="20"/>
          <w:szCs w:val="20"/>
          <w:lang w:eastAsia="pl-PL"/>
        </w:rPr>
        <w:t>Wykonawca</w:t>
      </w:r>
      <w:r w:rsidRPr="00BB3426">
        <w:rPr>
          <w:rFonts w:asciiTheme="minorHAnsi" w:hAnsiTheme="minorHAnsi" w:cstheme="minorHAnsi"/>
          <w:sz w:val="20"/>
          <w:szCs w:val="20"/>
          <w:lang w:eastAsia="pl-PL"/>
        </w:rPr>
        <w:t xml:space="preserve"> jest zobowiązany do dokonania </w:t>
      </w:r>
      <w:r w:rsidR="00E06308" w:rsidRPr="00BB3426">
        <w:rPr>
          <w:rFonts w:asciiTheme="minorHAnsi" w:hAnsiTheme="minorHAnsi" w:cstheme="minorHAnsi"/>
          <w:sz w:val="20"/>
          <w:szCs w:val="20"/>
          <w:lang w:eastAsia="pl-PL"/>
        </w:rPr>
        <w:t>wymiany wadliwego elementu zam</w:t>
      </w:r>
      <w:r w:rsidR="006B1C58" w:rsidRPr="00BB3426">
        <w:rPr>
          <w:rFonts w:asciiTheme="minorHAnsi" w:hAnsiTheme="minorHAnsi" w:cstheme="minorHAnsi"/>
          <w:sz w:val="20"/>
          <w:szCs w:val="20"/>
          <w:lang w:eastAsia="pl-PL"/>
        </w:rPr>
        <w:t>ówienia na element wolny od wad</w:t>
      </w:r>
      <w:r w:rsidRPr="00BB3426">
        <w:rPr>
          <w:rFonts w:asciiTheme="minorHAnsi" w:hAnsiTheme="minorHAnsi" w:cstheme="minorHAnsi"/>
          <w:sz w:val="20"/>
          <w:szCs w:val="20"/>
          <w:lang w:eastAsia="pl-PL"/>
        </w:rPr>
        <w:t xml:space="preserve"> lub podjęcia innych czynności mających na celu uzyskanie wymaganej formy </w:t>
      </w:r>
      <w:r w:rsidR="00E06308" w:rsidRPr="00BB3426">
        <w:rPr>
          <w:rFonts w:asciiTheme="minorHAnsi" w:hAnsiTheme="minorHAnsi" w:cstheme="minorHAnsi"/>
          <w:sz w:val="20"/>
          <w:szCs w:val="20"/>
          <w:lang w:eastAsia="pl-PL"/>
        </w:rPr>
        <w:t xml:space="preserve">przedmiotu zamówienia </w:t>
      </w:r>
      <w:r w:rsidRPr="00BB3426">
        <w:rPr>
          <w:rFonts w:asciiTheme="minorHAnsi" w:hAnsiTheme="minorHAnsi" w:cstheme="minorHAnsi"/>
          <w:sz w:val="20"/>
          <w:szCs w:val="20"/>
          <w:lang w:eastAsia="pl-PL"/>
        </w:rPr>
        <w:t xml:space="preserve"> w terminie </w:t>
      </w:r>
      <w:r w:rsidR="006B1C58" w:rsidRPr="00BB3426">
        <w:rPr>
          <w:rFonts w:asciiTheme="minorHAnsi" w:hAnsiTheme="minorHAnsi" w:cstheme="minorHAnsi"/>
          <w:sz w:val="20"/>
          <w:szCs w:val="20"/>
          <w:lang w:eastAsia="pl-PL"/>
        </w:rPr>
        <w:t>wyznaczonym przez Zamawiającego</w:t>
      </w:r>
      <w:r w:rsidR="00E06308" w:rsidRPr="00BB3426">
        <w:rPr>
          <w:rFonts w:asciiTheme="minorHAnsi" w:hAnsiTheme="minorHAnsi" w:cstheme="minorHAnsi"/>
          <w:sz w:val="20"/>
          <w:szCs w:val="20"/>
          <w:lang w:eastAsia="pl-PL"/>
        </w:rPr>
        <w:t>;</w:t>
      </w:r>
    </w:p>
    <w:p w14:paraId="0115E2A6" w14:textId="77777777" w:rsidR="00C617FA" w:rsidRPr="00C617FA" w:rsidRDefault="0023374E" w:rsidP="00E073DB">
      <w:pPr>
        <w:pStyle w:val="Akapitzlist"/>
        <w:numPr>
          <w:ilvl w:val="0"/>
          <w:numId w:val="13"/>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b/>
          <w:sz w:val="20"/>
          <w:szCs w:val="20"/>
          <w:lang w:eastAsia="pl-PL"/>
        </w:rPr>
        <w:t>Wykonawca</w:t>
      </w:r>
      <w:r w:rsidRPr="00BB3426">
        <w:rPr>
          <w:rFonts w:asciiTheme="minorHAnsi" w:hAnsiTheme="minorHAnsi" w:cstheme="minorHAnsi"/>
          <w:sz w:val="20"/>
          <w:szCs w:val="20"/>
          <w:lang w:eastAsia="pl-PL"/>
        </w:rPr>
        <w:t xml:space="preserve"> ponosi pełną odpowiedzialność za działania i zaniechania zarówno swoje, jak i osób, z których pomocą wykonuje przedmiot niniejszej umowy</w:t>
      </w:r>
      <w:r w:rsidR="00B21055" w:rsidRPr="00BB3426">
        <w:rPr>
          <w:rFonts w:asciiTheme="minorHAnsi" w:hAnsiTheme="minorHAnsi" w:cstheme="minorHAnsi"/>
          <w:sz w:val="20"/>
          <w:szCs w:val="20"/>
          <w:lang w:eastAsia="pl-PL"/>
        </w:rPr>
        <w:t xml:space="preserve">. </w:t>
      </w:r>
    </w:p>
    <w:p w14:paraId="3FA4B4F9" w14:textId="77777777" w:rsidR="00E06308" w:rsidRPr="00BB3426" w:rsidRDefault="00E06308" w:rsidP="00E06308">
      <w:pPr>
        <w:pStyle w:val="Nagwek1"/>
        <w:spacing w:before="0" w:line="276" w:lineRule="auto"/>
        <w:ind w:left="426" w:hanging="426"/>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t>§</w:t>
      </w:r>
      <w:r w:rsidR="00AB0A73" w:rsidRPr="00BB3426">
        <w:rPr>
          <w:rFonts w:asciiTheme="minorHAnsi" w:hAnsiTheme="minorHAnsi" w:cstheme="minorHAnsi"/>
          <w:color w:val="0D0D0D"/>
          <w:sz w:val="20"/>
          <w:szCs w:val="20"/>
        </w:rPr>
        <w:t>6</w:t>
      </w:r>
    </w:p>
    <w:p w14:paraId="2CBF96EA" w14:textId="77777777" w:rsidR="00E06308" w:rsidRPr="00BB3426" w:rsidRDefault="00E06308" w:rsidP="00E06308">
      <w:pPr>
        <w:pStyle w:val="Nagwek1"/>
        <w:spacing w:before="0" w:line="276" w:lineRule="auto"/>
        <w:ind w:left="426" w:hanging="426"/>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t>Podwykonawcy</w:t>
      </w:r>
    </w:p>
    <w:p w14:paraId="4D0D67DF" w14:textId="77777777" w:rsidR="00E06308" w:rsidRPr="00BB3426" w:rsidRDefault="00E06308" w:rsidP="00E06308">
      <w:pPr>
        <w:spacing w:after="0"/>
        <w:jc w:val="both"/>
        <w:rPr>
          <w:rFonts w:asciiTheme="minorHAnsi" w:hAnsiTheme="minorHAnsi" w:cstheme="minorHAnsi"/>
          <w:color w:val="0D0D0D"/>
          <w:sz w:val="20"/>
          <w:szCs w:val="20"/>
          <w:lang w:eastAsia="pl-PL"/>
        </w:rPr>
      </w:pPr>
    </w:p>
    <w:p w14:paraId="1656C030" w14:textId="77777777" w:rsidR="001C2BCD" w:rsidRPr="00BB3426" w:rsidRDefault="0023374E" w:rsidP="009C0DB1">
      <w:pPr>
        <w:pStyle w:val="Akapitzlist"/>
        <w:numPr>
          <w:ilvl w:val="0"/>
          <w:numId w:val="22"/>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sz w:val="20"/>
          <w:szCs w:val="20"/>
          <w:lang w:eastAsia="pl-PL"/>
        </w:rPr>
        <w:t>Wykonawca oświadcza</w:t>
      </w:r>
      <w:r w:rsidR="00504276" w:rsidRPr="00BB3426">
        <w:rPr>
          <w:rFonts w:asciiTheme="minorHAnsi" w:hAnsiTheme="minorHAnsi" w:cstheme="minorHAnsi"/>
          <w:sz w:val="20"/>
          <w:szCs w:val="20"/>
          <w:lang w:eastAsia="pl-PL"/>
        </w:rPr>
        <w:t>,  ż</w:t>
      </w:r>
      <w:r w:rsidRPr="00BB3426">
        <w:rPr>
          <w:rFonts w:asciiTheme="minorHAnsi" w:hAnsiTheme="minorHAnsi" w:cstheme="minorHAnsi"/>
          <w:sz w:val="20"/>
          <w:szCs w:val="20"/>
          <w:lang w:eastAsia="pl-PL"/>
        </w:rPr>
        <w:t>e prace objęte niniejszą umową</w:t>
      </w:r>
      <w:r w:rsidR="001C2BCD" w:rsidRPr="00BB3426">
        <w:rPr>
          <w:rFonts w:asciiTheme="minorHAnsi" w:hAnsiTheme="minorHAnsi" w:cstheme="minorHAnsi"/>
          <w:sz w:val="20"/>
          <w:szCs w:val="20"/>
          <w:lang w:eastAsia="pl-PL"/>
        </w:rPr>
        <w:t>:</w:t>
      </w:r>
    </w:p>
    <w:p w14:paraId="1917B3AD" w14:textId="77777777" w:rsidR="00B21055" w:rsidRPr="00BB3426" w:rsidRDefault="0023374E" w:rsidP="009C0DB1">
      <w:pPr>
        <w:pStyle w:val="Akapitzlist"/>
        <w:numPr>
          <w:ilvl w:val="0"/>
          <w:numId w:val="16"/>
        </w:numPr>
        <w:spacing w:after="0"/>
        <w:ind w:left="851" w:hanging="425"/>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 xml:space="preserve">nie będą zlecane </w:t>
      </w:r>
      <w:r w:rsidR="001C2BCD" w:rsidRPr="00BB3426">
        <w:rPr>
          <w:rFonts w:asciiTheme="minorHAnsi" w:hAnsiTheme="minorHAnsi" w:cstheme="minorHAnsi"/>
          <w:sz w:val="20"/>
          <w:szCs w:val="20"/>
          <w:lang w:eastAsia="pl-PL"/>
        </w:rPr>
        <w:t>Podwykonawcom (*)</w:t>
      </w:r>
    </w:p>
    <w:p w14:paraId="3D54BD34" w14:textId="77777777" w:rsidR="001C2BCD" w:rsidRPr="00BB3426" w:rsidRDefault="001C2BCD" w:rsidP="009C0DB1">
      <w:pPr>
        <w:pStyle w:val="Akapitzlist"/>
        <w:numPr>
          <w:ilvl w:val="0"/>
          <w:numId w:val="16"/>
        </w:numPr>
        <w:spacing w:after="0"/>
        <w:ind w:left="851" w:hanging="425"/>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 xml:space="preserve">będą zlecane Podwykonawcom. Podwykonawstwo </w:t>
      </w:r>
      <w:r w:rsidR="006B1C58" w:rsidRPr="00BB3426">
        <w:rPr>
          <w:rFonts w:asciiTheme="minorHAnsi" w:hAnsiTheme="minorHAnsi" w:cstheme="minorHAnsi"/>
          <w:sz w:val="20"/>
          <w:szCs w:val="20"/>
          <w:lang w:eastAsia="pl-PL"/>
        </w:rPr>
        <w:t xml:space="preserve">będzie </w:t>
      </w:r>
      <w:r w:rsidRPr="00BB3426">
        <w:rPr>
          <w:rFonts w:asciiTheme="minorHAnsi" w:hAnsiTheme="minorHAnsi" w:cstheme="minorHAnsi"/>
          <w:sz w:val="20"/>
          <w:szCs w:val="20"/>
          <w:lang w:eastAsia="pl-PL"/>
        </w:rPr>
        <w:t>dotyczyło następujących zakresów prac:(*)</w:t>
      </w:r>
      <w:r w:rsidRPr="00BB3426">
        <w:rPr>
          <w:rStyle w:val="Odwoanieprzypisudolnego"/>
          <w:rFonts w:asciiTheme="minorHAnsi" w:hAnsiTheme="minorHAnsi" w:cstheme="minorHAnsi"/>
          <w:sz w:val="20"/>
          <w:szCs w:val="20"/>
          <w:lang w:eastAsia="pl-PL"/>
        </w:rPr>
        <w:footnoteReference w:id="1"/>
      </w:r>
    </w:p>
    <w:p w14:paraId="76EB470F" w14:textId="77777777" w:rsidR="001C2BCD" w:rsidRPr="00BB3426" w:rsidRDefault="001C2BCD" w:rsidP="00E073DB">
      <w:pPr>
        <w:pStyle w:val="Akapitzlist"/>
        <w:numPr>
          <w:ilvl w:val="0"/>
          <w:numId w:val="17"/>
        </w:numPr>
        <w:spacing w:after="0"/>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w:t>
      </w:r>
      <w:r w:rsidR="00E64468" w:rsidRPr="00BB3426">
        <w:rPr>
          <w:rFonts w:asciiTheme="minorHAnsi" w:hAnsiTheme="minorHAnsi" w:cstheme="minorHAnsi"/>
          <w:sz w:val="20"/>
          <w:szCs w:val="20"/>
          <w:lang w:eastAsia="pl-PL"/>
        </w:rPr>
        <w:t>(**)</w:t>
      </w:r>
    </w:p>
    <w:p w14:paraId="3B11FC1E" w14:textId="77777777" w:rsidR="001C2BCD" w:rsidRPr="00BB3426" w:rsidRDefault="001C2BCD" w:rsidP="009C0DB1">
      <w:pPr>
        <w:pStyle w:val="Akapitzlist"/>
        <w:numPr>
          <w:ilvl w:val="0"/>
          <w:numId w:val="22"/>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color w:val="0D0D0D"/>
          <w:sz w:val="20"/>
          <w:szCs w:val="20"/>
          <w:lang w:eastAsia="pl-PL"/>
        </w:rPr>
        <w:t xml:space="preserve">Wykonawca odpowiada za działania / zaniechania Podwykonawców </w:t>
      </w:r>
      <w:r w:rsidR="006B1C58" w:rsidRPr="00BB3426">
        <w:rPr>
          <w:rFonts w:asciiTheme="minorHAnsi" w:hAnsiTheme="minorHAnsi" w:cstheme="minorHAnsi"/>
          <w:color w:val="0D0D0D"/>
          <w:sz w:val="20"/>
          <w:szCs w:val="20"/>
          <w:lang w:eastAsia="pl-PL"/>
        </w:rPr>
        <w:t>jak za swoje własne działania/</w:t>
      </w:r>
      <w:r w:rsidRPr="00BB3426">
        <w:rPr>
          <w:rFonts w:asciiTheme="minorHAnsi" w:hAnsiTheme="minorHAnsi" w:cstheme="minorHAnsi"/>
          <w:color w:val="0D0D0D"/>
          <w:sz w:val="20"/>
          <w:szCs w:val="20"/>
          <w:lang w:eastAsia="pl-PL"/>
        </w:rPr>
        <w:t xml:space="preserve">zaniechania. Okolicznościami zwalniającymi </w:t>
      </w:r>
      <w:r w:rsidR="00E26B18" w:rsidRPr="00BB3426">
        <w:rPr>
          <w:rFonts w:asciiTheme="minorHAnsi" w:hAnsiTheme="minorHAnsi" w:cstheme="minorHAnsi"/>
          <w:color w:val="0D0D0D"/>
          <w:sz w:val="20"/>
          <w:szCs w:val="20"/>
          <w:lang w:eastAsia="pl-PL"/>
        </w:rPr>
        <w:t xml:space="preserve">Wykonawcę za rezultaty Podwykonawcy  </w:t>
      </w:r>
      <w:r w:rsidRPr="00BB3426">
        <w:rPr>
          <w:rFonts w:asciiTheme="minorHAnsi" w:hAnsiTheme="minorHAnsi" w:cstheme="minorHAnsi"/>
          <w:color w:val="0D0D0D"/>
          <w:sz w:val="20"/>
          <w:szCs w:val="20"/>
          <w:lang w:eastAsia="pl-PL"/>
        </w:rPr>
        <w:t xml:space="preserve">jest </w:t>
      </w:r>
      <w:r w:rsidR="00E26B18" w:rsidRPr="00BB3426">
        <w:rPr>
          <w:rFonts w:asciiTheme="minorHAnsi" w:hAnsiTheme="minorHAnsi" w:cstheme="minorHAnsi"/>
          <w:color w:val="0D0D0D"/>
          <w:sz w:val="20"/>
          <w:szCs w:val="20"/>
          <w:lang w:eastAsia="pl-PL"/>
        </w:rPr>
        <w:t xml:space="preserve">jedynie </w:t>
      </w:r>
      <w:r w:rsidRPr="00BB3426">
        <w:rPr>
          <w:rFonts w:asciiTheme="minorHAnsi" w:hAnsiTheme="minorHAnsi" w:cstheme="minorHAnsi"/>
          <w:color w:val="0D0D0D"/>
          <w:sz w:val="20"/>
          <w:szCs w:val="20"/>
          <w:lang w:eastAsia="pl-PL"/>
        </w:rPr>
        <w:t xml:space="preserve"> wykazani</w:t>
      </w:r>
      <w:r w:rsidR="00E26B18" w:rsidRPr="00BB3426">
        <w:rPr>
          <w:rFonts w:asciiTheme="minorHAnsi" w:hAnsiTheme="minorHAnsi" w:cstheme="minorHAnsi"/>
          <w:color w:val="0D0D0D"/>
          <w:sz w:val="20"/>
          <w:szCs w:val="20"/>
          <w:lang w:eastAsia="pl-PL"/>
        </w:rPr>
        <w:t>e przez Wykonawcę braku winy P</w:t>
      </w:r>
      <w:r w:rsidRPr="00BB3426">
        <w:rPr>
          <w:rFonts w:asciiTheme="minorHAnsi" w:hAnsiTheme="minorHAnsi" w:cstheme="minorHAnsi"/>
          <w:color w:val="0D0D0D"/>
          <w:sz w:val="20"/>
          <w:szCs w:val="20"/>
          <w:lang w:eastAsia="pl-PL"/>
        </w:rPr>
        <w:t xml:space="preserve">odwykonawcy w zaistniałym zdarzeniu. Pomimo korzystania z podwykonawców podmiotem odpowiedzialnym za opracowanie przed Zamawiającym jest </w:t>
      </w:r>
      <w:r w:rsidR="00E26B18" w:rsidRPr="00BB3426">
        <w:rPr>
          <w:rFonts w:asciiTheme="minorHAnsi" w:hAnsiTheme="minorHAnsi" w:cstheme="minorHAnsi"/>
          <w:color w:val="0D0D0D"/>
          <w:sz w:val="20"/>
          <w:szCs w:val="20"/>
          <w:lang w:eastAsia="pl-PL"/>
        </w:rPr>
        <w:t xml:space="preserve">cały czas </w:t>
      </w:r>
      <w:r w:rsidRPr="00BB3426">
        <w:rPr>
          <w:rFonts w:asciiTheme="minorHAnsi" w:hAnsiTheme="minorHAnsi" w:cstheme="minorHAnsi"/>
          <w:color w:val="0D0D0D"/>
          <w:sz w:val="20"/>
          <w:szCs w:val="20"/>
          <w:lang w:eastAsia="pl-PL"/>
        </w:rPr>
        <w:t>Wykonawca, o</w:t>
      </w:r>
      <w:r w:rsidR="00E26B18" w:rsidRPr="00BB3426">
        <w:rPr>
          <w:rFonts w:asciiTheme="minorHAnsi" w:hAnsiTheme="minorHAnsi" w:cstheme="minorHAnsi"/>
          <w:color w:val="0D0D0D"/>
          <w:sz w:val="20"/>
          <w:szCs w:val="20"/>
          <w:lang w:eastAsia="pl-PL"/>
        </w:rPr>
        <w:t>n</w:t>
      </w:r>
      <w:r w:rsidRPr="00BB3426">
        <w:rPr>
          <w:rFonts w:asciiTheme="minorHAnsi" w:hAnsiTheme="minorHAnsi" w:cstheme="minorHAnsi"/>
          <w:color w:val="0D0D0D"/>
          <w:sz w:val="20"/>
          <w:szCs w:val="20"/>
          <w:lang w:eastAsia="pl-PL"/>
        </w:rPr>
        <w:t xml:space="preserve"> też </w:t>
      </w:r>
      <w:r w:rsidR="009C0DB1" w:rsidRPr="00BB3426">
        <w:rPr>
          <w:rFonts w:asciiTheme="minorHAnsi" w:hAnsiTheme="minorHAnsi" w:cstheme="minorHAnsi"/>
          <w:color w:val="0D0D0D"/>
          <w:sz w:val="20"/>
          <w:szCs w:val="20"/>
          <w:lang w:eastAsia="pl-PL"/>
        </w:rPr>
        <w:t>będzie</w:t>
      </w:r>
      <w:r w:rsidRPr="00BB3426">
        <w:rPr>
          <w:rFonts w:asciiTheme="minorHAnsi" w:hAnsiTheme="minorHAnsi" w:cstheme="minorHAnsi"/>
          <w:color w:val="0D0D0D"/>
          <w:sz w:val="20"/>
          <w:szCs w:val="20"/>
          <w:lang w:eastAsia="pl-PL"/>
        </w:rPr>
        <w:t xml:space="preserve"> zobowiązany do  koordynowania całe</w:t>
      </w:r>
      <w:r w:rsidR="00C170F2" w:rsidRPr="00BB3426">
        <w:rPr>
          <w:rFonts w:asciiTheme="minorHAnsi" w:hAnsiTheme="minorHAnsi" w:cstheme="minorHAnsi"/>
          <w:color w:val="0D0D0D"/>
          <w:sz w:val="20"/>
          <w:szCs w:val="20"/>
          <w:lang w:eastAsia="pl-PL"/>
        </w:rPr>
        <w:t>j umowy</w:t>
      </w:r>
      <w:r w:rsidRPr="00BB3426">
        <w:rPr>
          <w:rFonts w:asciiTheme="minorHAnsi" w:hAnsiTheme="minorHAnsi" w:cstheme="minorHAnsi"/>
          <w:color w:val="0D0D0D"/>
          <w:sz w:val="20"/>
          <w:szCs w:val="20"/>
          <w:lang w:eastAsia="pl-PL"/>
        </w:rPr>
        <w:t xml:space="preserve">; </w:t>
      </w:r>
    </w:p>
    <w:p w14:paraId="3C01D381" w14:textId="77777777" w:rsidR="00726E3B" w:rsidRPr="00BB3426" w:rsidRDefault="00224FBC" w:rsidP="00EF2A7C">
      <w:pPr>
        <w:pStyle w:val="Nagwek1"/>
        <w:spacing w:before="0" w:line="276" w:lineRule="auto"/>
        <w:jc w:val="center"/>
        <w:rPr>
          <w:rFonts w:asciiTheme="minorHAnsi" w:hAnsiTheme="minorHAnsi" w:cstheme="minorHAnsi"/>
          <w:color w:val="auto"/>
          <w:sz w:val="20"/>
          <w:szCs w:val="20"/>
        </w:rPr>
      </w:pPr>
      <w:r w:rsidRPr="00BB3426">
        <w:rPr>
          <w:rFonts w:asciiTheme="minorHAnsi" w:hAnsiTheme="minorHAnsi" w:cstheme="minorHAnsi"/>
          <w:color w:val="auto"/>
          <w:sz w:val="20"/>
          <w:szCs w:val="20"/>
        </w:rPr>
        <w:t>§</w:t>
      </w:r>
      <w:r w:rsidR="00AB0A73" w:rsidRPr="00BB3426">
        <w:rPr>
          <w:rFonts w:asciiTheme="minorHAnsi" w:hAnsiTheme="minorHAnsi" w:cstheme="minorHAnsi"/>
          <w:color w:val="auto"/>
          <w:sz w:val="20"/>
          <w:szCs w:val="20"/>
        </w:rPr>
        <w:t>7</w:t>
      </w:r>
      <w:r w:rsidR="00726E3B" w:rsidRPr="00BB3426">
        <w:rPr>
          <w:rFonts w:asciiTheme="minorHAnsi" w:hAnsiTheme="minorHAnsi" w:cstheme="minorHAnsi"/>
          <w:color w:val="auto"/>
          <w:sz w:val="20"/>
          <w:szCs w:val="20"/>
        </w:rPr>
        <w:t>.</w:t>
      </w:r>
    </w:p>
    <w:p w14:paraId="2D1BD614" w14:textId="77777777" w:rsidR="00726E3B" w:rsidRPr="00BB3426" w:rsidRDefault="0071675A" w:rsidP="00EF2A7C">
      <w:pPr>
        <w:spacing w:after="0"/>
        <w:jc w:val="center"/>
        <w:rPr>
          <w:rFonts w:asciiTheme="minorHAnsi" w:hAnsiTheme="minorHAnsi" w:cstheme="minorHAnsi"/>
          <w:b/>
          <w:sz w:val="20"/>
          <w:szCs w:val="20"/>
          <w:lang w:eastAsia="pl-PL"/>
        </w:rPr>
      </w:pPr>
      <w:r w:rsidRPr="00BB3426">
        <w:rPr>
          <w:rFonts w:asciiTheme="minorHAnsi" w:hAnsiTheme="minorHAnsi" w:cstheme="minorHAnsi"/>
          <w:b/>
          <w:sz w:val="20"/>
          <w:szCs w:val="20"/>
          <w:lang w:eastAsia="pl-PL"/>
        </w:rPr>
        <w:t>Wynagrodzenie</w:t>
      </w:r>
      <w:r w:rsidR="00726E3B" w:rsidRPr="00BB3426">
        <w:rPr>
          <w:rFonts w:asciiTheme="minorHAnsi" w:hAnsiTheme="minorHAnsi" w:cstheme="minorHAnsi"/>
          <w:b/>
          <w:sz w:val="20"/>
          <w:szCs w:val="20"/>
          <w:lang w:eastAsia="pl-PL"/>
        </w:rPr>
        <w:t xml:space="preserve"> Wykonawcy:</w:t>
      </w:r>
    </w:p>
    <w:p w14:paraId="1FF08B6B" w14:textId="77777777" w:rsidR="00A74942" w:rsidRPr="00BB3426" w:rsidRDefault="00726E3B" w:rsidP="00EF2A7C">
      <w:pPr>
        <w:widowControl w:val="0"/>
        <w:numPr>
          <w:ilvl w:val="0"/>
          <w:numId w:val="3"/>
        </w:numPr>
        <w:suppressAutoHyphens/>
        <w:spacing w:after="0"/>
        <w:ind w:left="284" w:hanging="284"/>
        <w:contextualSpacing/>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 xml:space="preserve">Wykonawcy, za </w:t>
      </w:r>
      <w:r w:rsidR="00BB3426">
        <w:rPr>
          <w:rFonts w:asciiTheme="minorHAnsi" w:hAnsiTheme="minorHAnsi" w:cstheme="minorHAnsi"/>
          <w:sz w:val="20"/>
          <w:szCs w:val="20"/>
          <w:lang w:eastAsia="pl-PL"/>
        </w:rPr>
        <w:t xml:space="preserve">dostawę, montaż i uruchomienie </w:t>
      </w:r>
      <w:r w:rsidRPr="00BB3426">
        <w:rPr>
          <w:rFonts w:asciiTheme="minorHAnsi" w:hAnsiTheme="minorHAnsi" w:cstheme="minorHAnsi"/>
          <w:sz w:val="20"/>
          <w:szCs w:val="20"/>
          <w:lang w:eastAsia="pl-PL"/>
        </w:rPr>
        <w:t>przedmiotu umowy</w:t>
      </w:r>
      <w:r w:rsidR="007B0C88" w:rsidRPr="00BB3426">
        <w:rPr>
          <w:rFonts w:asciiTheme="minorHAnsi" w:hAnsiTheme="minorHAnsi" w:cstheme="minorHAnsi"/>
          <w:sz w:val="20"/>
          <w:szCs w:val="20"/>
          <w:lang w:eastAsia="pl-PL"/>
        </w:rPr>
        <w:t xml:space="preserve"> określonego w </w:t>
      </w:r>
      <w:r w:rsidR="007B0C88" w:rsidRPr="00BB3426">
        <w:rPr>
          <w:rFonts w:asciiTheme="minorHAnsi" w:hAnsiTheme="minorHAnsi" w:cstheme="minorHAnsi"/>
          <w:sz w:val="20"/>
          <w:szCs w:val="20"/>
        </w:rPr>
        <w:t>§</w:t>
      </w:r>
      <w:r w:rsidR="00BB3426" w:rsidRPr="00BB3426">
        <w:rPr>
          <w:rFonts w:asciiTheme="minorHAnsi" w:hAnsiTheme="minorHAnsi" w:cstheme="minorHAnsi"/>
          <w:sz w:val="20"/>
          <w:szCs w:val="20"/>
        </w:rPr>
        <w:t>1</w:t>
      </w:r>
      <w:r w:rsidR="007B0C88" w:rsidRPr="00BB3426">
        <w:rPr>
          <w:rFonts w:asciiTheme="minorHAnsi" w:hAnsiTheme="minorHAnsi" w:cstheme="minorHAnsi"/>
          <w:sz w:val="20"/>
          <w:szCs w:val="20"/>
        </w:rPr>
        <w:t>.</w:t>
      </w:r>
      <w:r w:rsidRPr="00BB3426">
        <w:rPr>
          <w:rFonts w:asciiTheme="minorHAnsi" w:hAnsiTheme="minorHAnsi" w:cstheme="minorHAnsi"/>
          <w:sz w:val="20"/>
          <w:szCs w:val="20"/>
          <w:lang w:eastAsia="pl-PL"/>
        </w:rPr>
        <w:t xml:space="preserve">, przysługuje wynagrodzenie w wysokości: </w:t>
      </w:r>
      <w:r w:rsidR="00DB0A6F" w:rsidRPr="00BB3426">
        <w:rPr>
          <w:rFonts w:asciiTheme="minorHAnsi" w:hAnsiTheme="minorHAnsi" w:cstheme="minorHAnsi"/>
          <w:b/>
          <w:sz w:val="20"/>
          <w:szCs w:val="20"/>
          <w:shd w:val="clear" w:color="auto" w:fill="EEECE1" w:themeFill="background2"/>
          <w:lang w:eastAsia="pl-PL"/>
        </w:rPr>
        <w:t>...................</w:t>
      </w:r>
      <w:r w:rsidRPr="00BB3426">
        <w:rPr>
          <w:rFonts w:asciiTheme="minorHAnsi" w:hAnsiTheme="minorHAnsi" w:cstheme="minorHAnsi"/>
          <w:sz w:val="20"/>
          <w:szCs w:val="20"/>
          <w:shd w:val="clear" w:color="auto" w:fill="EEECE1" w:themeFill="background2"/>
          <w:lang w:eastAsia="pl-PL"/>
        </w:rPr>
        <w:t xml:space="preserve"> </w:t>
      </w:r>
      <w:r w:rsidR="00D372C1" w:rsidRPr="00BB3426">
        <w:rPr>
          <w:rFonts w:asciiTheme="minorHAnsi" w:hAnsiTheme="minorHAnsi" w:cstheme="minorHAnsi"/>
          <w:sz w:val="20"/>
          <w:szCs w:val="20"/>
          <w:lang w:eastAsia="pl-PL"/>
        </w:rPr>
        <w:t>netto</w:t>
      </w:r>
      <w:r w:rsidR="00E95B2C" w:rsidRPr="00BB3426">
        <w:rPr>
          <w:rFonts w:asciiTheme="minorHAnsi" w:hAnsiTheme="minorHAnsi" w:cstheme="minorHAnsi"/>
          <w:sz w:val="20"/>
          <w:szCs w:val="20"/>
          <w:lang w:eastAsia="pl-PL"/>
        </w:rPr>
        <w:t xml:space="preserve"> </w:t>
      </w:r>
      <w:r w:rsidR="00D372C1" w:rsidRPr="00BB3426">
        <w:rPr>
          <w:rFonts w:asciiTheme="minorHAnsi" w:hAnsiTheme="minorHAnsi" w:cstheme="minorHAnsi"/>
          <w:sz w:val="20"/>
          <w:szCs w:val="20"/>
          <w:lang w:eastAsia="pl-PL"/>
        </w:rPr>
        <w:t xml:space="preserve">plus podatek VAT w </w:t>
      </w:r>
      <w:r w:rsidR="00271FD3" w:rsidRPr="00BB3426">
        <w:rPr>
          <w:rFonts w:asciiTheme="minorHAnsi" w:hAnsiTheme="minorHAnsi" w:cstheme="minorHAnsi"/>
          <w:sz w:val="20"/>
          <w:szCs w:val="20"/>
          <w:lang w:eastAsia="pl-PL"/>
        </w:rPr>
        <w:t>stawce obowiązują</w:t>
      </w:r>
      <w:r w:rsidR="00634B43" w:rsidRPr="00BB3426">
        <w:rPr>
          <w:rFonts w:asciiTheme="minorHAnsi" w:hAnsiTheme="minorHAnsi" w:cstheme="minorHAnsi"/>
          <w:sz w:val="20"/>
          <w:szCs w:val="20"/>
          <w:lang w:eastAsia="pl-PL"/>
        </w:rPr>
        <w:t xml:space="preserve">cej w dniu wystawienia faktury (23%) stanowiący kwotę </w:t>
      </w:r>
      <w:r w:rsidR="00DB0A6F" w:rsidRPr="00BB3426">
        <w:rPr>
          <w:rFonts w:asciiTheme="minorHAnsi" w:hAnsiTheme="minorHAnsi" w:cstheme="minorHAnsi"/>
          <w:b/>
          <w:sz w:val="20"/>
          <w:szCs w:val="20"/>
          <w:shd w:val="clear" w:color="auto" w:fill="EEECE1" w:themeFill="background2"/>
          <w:lang w:eastAsia="pl-PL"/>
        </w:rPr>
        <w:t>..............</w:t>
      </w:r>
      <w:r w:rsidR="00634B43" w:rsidRPr="00BB3426">
        <w:rPr>
          <w:rFonts w:asciiTheme="minorHAnsi" w:hAnsiTheme="minorHAnsi" w:cstheme="minorHAnsi"/>
          <w:sz w:val="20"/>
          <w:szCs w:val="20"/>
          <w:shd w:val="clear" w:color="auto" w:fill="EEECE1" w:themeFill="background2"/>
          <w:lang w:eastAsia="pl-PL"/>
        </w:rPr>
        <w:t xml:space="preserve">, </w:t>
      </w:r>
      <w:r w:rsidR="00634B43" w:rsidRPr="00BB3426">
        <w:rPr>
          <w:rFonts w:asciiTheme="minorHAnsi" w:hAnsiTheme="minorHAnsi" w:cstheme="minorHAnsi"/>
          <w:sz w:val="20"/>
          <w:szCs w:val="20"/>
          <w:lang w:eastAsia="pl-PL"/>
        </w:rPr>
        <w:t xml:space="preserve">Razem </w:t>
      </w:r>
      <w:r w:rsidR="00CA12F8" w:rsidRPr="00BB3426">
        <w:rPr>
          <w:rFonts w:asciiTheme="minorHAnsi" w:hAnsiTheme="minorHAnsi" w:cstheme="minorHAnsi"/>
          <w:sz w:val="20"/>
          <w:szCs w:val="20"/>
          <w:lang w:eastAsia="pl-PL"/>
        </w:rPr>
        <w:t>B</w:t>
      </w:r>
      <w:r w:rsidR="00D372C1" w:rsidRPr="00BB3426">
        <w:rPr>
          <w:rFonts w:asciiTheme="minorHAnsi" w:hAnsiTheme="minorHAnsi" w:cstheme="minorHAnsi"/>
          <w:sz w:val="20"/>
          <w:szCs w:val="20"/>
          <w:lang w:eastAsia="pl-PL"/>
        </w:rPr>
        <w:t xml:space="preserve">rutto: </w:t>
      </w:r>
      <w:r w:rsidR="00DB0A6F" w:rsidRPr="00BB3426">
        <w:rPr>
          <w:rFonts w:asciiTheme="minorHAnsi" w:hAnsiTheme="minorHAnsi" w:cstheme="minorHAnsi"/>
          <w:b/>
          <w:sz w:val="20"/>
          <w:szCs w:val="20"/>
          <w:shd w:val="clear" w:color="auto" w:fill="EEECE1" w:themeFill="background2"/>
          <w:lang w:eastAsia="pl-PL"/>
        </w:rPr>
        <w:t>......................</w:t>
      </w:r>
      <w:r w:rsidR="00D372C1" w:rsidRPr="00BB3426">
        <w:rPr>
          <w:rFonts w:asciiTheme="minorHAnsi" w:hAnsiTheme="minorHAnsi" w:cstheme="minorHAnsi"/>
          <w:b/>
          <w:sz w:val="20"/>
          <w:szCs w:val="20"/>
          <w:shd w:val="clear" w:color="auto" w:fill="EEECE1" w:themeFill="background2"/>
          <w:lang w:eastAsia="pl-PL"/>
        </w:rPr>
        <w:t xml:space="preserve"> zł</w:t>
      </w:r>
      <w:r w:rsidR="00D372C1" w:rsidRPr="00BB3426">
        <w:rPr>
          <w:rFonts w:asciiTheme="minorHAnsi" w:hAnsiTheme="minorHAnsi" w:cstheme="minorHAnsi"/>
          <w:sz w:val="20"/>
          <w:szCs w:val="20"/>
          <w:lang w:eastAsia="pl-PL"/>
        </w:rPr>
        <w:t xml:space="preserve"> (słownie: </w:t>
      </w:r>
      <w:r w:rsidR="00E26B18" w:rsidRPr="00BB3426">
        <w:rPr>
          <w:rFonts w:asciiTheme="minorHAnsi" w:hAnsiTheme="minorHAnsi" w:cstheme="minorHAnsi"/>
          <w:sz w:val="20"/>
          <w:szCs w:val="20"/>
          <w:lang w:eastAsia="pl-PL"/>
        </w:rPr>
        <w:t>................................................................</w:t>
      </w:r>
      <w:r w:rsidR="0085024A" w:rsidRPr="00BB3426">
        <w:rPr>
          <w:rFonts w:asciiTheme="minorHAnsi" w:hAnsiTheme="minorHAnsi" w:cstheme="minorHAnsi"/>
          <w:sz w:val="20"/>
          <w:szCs w:val="20"/>
          <w:lang w:eastAsia="pl-PL"/>
        </w:rPr>
        <w:t>00/100</w:t>
      </w:r>
      <w:r w:rsidR="00D372C1" w:rsidRPr="00BB3426">
        <w:rPr>
          <w:rFonts w:asciiTheme="minorHAnsi" w:hAnsiTheme="minorHAnsi" w:cstheme="minorHAnsi"/>
          <w:sz w:val="20"/>
          <w:szCs w:val="20"/>
          <w:lang w:eastAsia="pl-PL"/>
        </w:rPr>
        <w:t>);</w:t>
      </w:r>
      <w:r w:rsidR="005823CD" w:rsidRPr="00BB3426">
        <w:rPr>
          <w:rFonts w:asciiTheme="minorHAnsi" w:hAnsiTheme="minorHAnsi" w:cstheme="minorHAnsi"/>
          <w:sz w:val="20"/>
          <w:szCs w:val="20"/>
          <w:lang w:eastAsia="pl-PL"/>
        </w:rPr>
        <w:t xml:space="preserve"> </w:t>
      </w:r>
    </w:p>
    <w:p w14:paraId="6A214CA7" w14:textId="77777777" w:rsidR="00BB3426" w:rsidRDefault="00E06308" w:rsidP="00EF2A7C">
      <w:pPr>
        <w:widowControl w:val="0"/>
        <w:numPr>
          <w:ilvl w:val="0"/>
          <w:numId w:val="3"/>
        </w:numPr>
        <w:suppressAutoHyphens/>
        <w:spacing w:after="0"/>
        <w:ind w:left="284" w:hanging="284"/>
        <w:contextualSpacing/>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Wykonawca ma prawo do wystawienia faktury</w:t>
      </w:r>
      <w:r w:rsidR="00BB3426">
        <w:rPr>
          <w:rFonts w:asciiTheme="minorHAnsi" w:hAnsiTheme="minorHAnsi" w:cstheme="minorHAnsi"/>
          <w:sz w:val="20"/>
          <w:szCs w:val="20"/>
          <w:lang w:eastAsia="pl-PL"/>
        </w:rPr>
        <w:t xml:space="preserve"> końcowej, po dostawie i uruchomieniu urządzeń na podstawie protokołu odbioru i uruchomienia urządzeń.</w:t>
      </w:r>
    </w:p>
    <w:p w14:paraId="1A869922" w14:textId="77777777" w:rsidR="00124577" w:rsidRPr="00BB3426" w:rsidRDefault="00C170F2" w:rsidP="00EF2A7C">
      <w:pPr>
        <w:widowControl w:val="0"/>
        <w:numPr>
          <w:ilvl w:val="0"/>
          <w:numId w:val="3"/>
        </w:numPr>
        <w:suppressAutoHyphens/>
        <w:spacing w:after="0"/>
        <w:ind w:left="284" w:hanging="284"/>
        <w:contextualSpacing/>
        <w:jc w:val="both"/>
        <w:rPr>
          <w:rFonts w:asciiTheme="minorHAnsi" w:hAnsiTheme="minorHAnsi" w:cstheme="minorHAnsi"/>
          <w:sz w:val="20"/>
          <w:szCs w:val="20"/>
        </w:rPr>
      </w:pPr>
      <w:r w:rsidRPr="00BB3426">
        <w:rPr>
          <w:rFonts w:asciiTheme="minorHAnsi" w:hAnsiTheme="minorHAnsi" w:cstheme="minorHAnsi"/>
          <w:sz w:val="20"/>
          <w:szCs w:val="20"/>
        </w:rPr>
        <w:t xml:space="preserve">Płatności będą regulowane w terminie 14 dni od dokonania odbioru końcowego (Wykonawca zobowiązany jest do wysłania faktury najpóźniej </w:t>
      </w:r>
      <w:r w:rsidR="0095624D" w:rsidRPr="00BB3426">
        <w:rPr>
          <w:rFonts w:asciiTheme="minorHAnsi" w:hAnsiTheme="minorHAnsi" w:cstheme="minorHAnsi"/>
          <w:sz w:val="20"/>
          <w:szCs w:val="20"/>
        </w:rPr>
        <w:t>7</w:t>
      </w:r>
      <w:r w:rsidRPr="00BB3426">
        <w:rPr>
          <w:rFonts w:asciiTheme="minorHAnsi" w:hAnsiTheme="minorHAnsi" w:cstheme="minorHAnsi"/>
          <w:sz w:val="20"/>
          <w:szCs w:val="20"/>
        </w:rPr>
        <w:t xml:space="preserve"> dni po dokonaniu tego odbioru).</w:t>
      </w:r>
    </w:p>
    <w:p w14:paraId="38AD677F" w14:textId="77777777" w:rsidR="005E260B" w:rsidRPr="00BB3426" w:rsidRDefault="005E260B" w:rsidP="00EF2A7C">
      <w:pPr>
        <w:widowControl w:val="0"/>
        <w:numPr>
          <w:ilvl w:val="0"/>
          <w:numId w:val="3"/>
        </w:numPr>
        <w:suppressAutoHyphens/>
        <w:spacing w:after="0"/>
        <w:ind w:left="284" w:hanging="284"/>
        <w:contextualSpacing/>
        <w:jc w:val="both"/>
        <w:rPr>
          <w:rFonts w:asciiTheme="minorHAnsi" w:hAnsiTheme="minorHAnsi" w:cstheme="minorHAnsi"/>
          <w:sz w:val="20"/>
          <w:szCs w:val="20"/>
        </w:rPr>
      </w:pPr>
      <w:r w:rsidRPr="00BB3426">
        <w:rPr>
          <w:rFonts w:asciiTheme="minorHAnsi" w:hAnsiTheme="minorHAnsi" w:cstheme="minorHAnsi"/>
          <w:sz w:val="20"/>
          <w:szCs w:val="20"/>
        </w:rPr>
        <w:t>Wykonawca może wystawić fakturę dopiero po protokolarnym dokonaniu odbioru</w:t>
      </w:r>
      <w:r w:rsidR="00BB3426">
        <w:rPr>
          <w:rFonts w:asciiTheme="minorHAnsi" w:hAnsiTheme="minorHAnsi" w:cstheme="minorHAnsi"/>
          <w:sz w:val="20"/>
          <w:szCs w:val="20"/>
        </w:rPr>
        <w:t xml:space="preserve"> i uruchomieniu urządzeń. </w:t>
      </w:r>
      <w:r w:rsidR="00AB0A73" w:rsidRPr="00BB3426">
        <w:rPr>
          <w:rFonts w:asciiTheme="minorHAnsi" w:hAnsiTheme="minorHAnsi" w:cstheme="minorHAnsi"/>
          <w:sz w:val="20"/>
          <w:szCs w:val="20"/>
        </w:rPr>
        <w:t>Opis faktury musi być uzgodniony z Zamawiającym. Wzór protokołu odbioru zostanie określony przez Zamawiającego.</w:t>
      </w:r>
    </w:p>
    <w:p w14:paraId="6F684B2D" w14:textId="77777777" w:rsidR="00D059D1" w:rsidRPr="00BB3426" w:rsidRDefault="00726E3B" w:rsidP="00EF2A7C">
      <w:pPr>
        <w:widowControl w:val="0"/>
        <w:numPr>
          <w:ilvl w:val="0"/>
          <w:numId w:val="3"/>
        </w:numPr>
        <w:suppressAutoHyphens/>
        <w:spacing w:after="0"/>
        <w:ind w:left="284" w:hanging="284"/>
        <w:contextualSpacing/>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Zamawiający zobowiązuje się</w:t>
      </w:r>
      <w:r w:rsidR="008A62AC" w:rsidRPr="00BB3426">
        <w:rPr>
          <w:rFonts w:asciiTheme="minorHAnsi" w:hAnsiTheme="minorHAnsi" w:cstheme="minorHAnsi"/>
          <w:sz w:val="20"/>
          <w:szCs w:val="20"/>
          <w:lang w:eastAsia="pl-PL"/>
        </w:rPr>
        <w:t xml:space="preserve"> przekazywać</w:t>
      </w:r>
      <w:r w:rsidR="00BB3426">
        <w:rPr>
          <w:rFonts w:asciiTheme="minorHAnsi" w:hAnsiTheme="minorHAnsi" w:cstheme="minorHAnsi"/>
          <w:sz w:val="20"/>
          <w:szCs w:val="20"/>
          <w:lang w:eastAsia="pl-PL"/>
        </w:rPr>
        <w:t xml:space="preserve"> </w:t>
      </w:r>
      <w:r w:rsidRPr="00BB3426">
        <w:rPr>
          <w:rFonts w:asciiTheme="minorHAnsi" w:hAnsiTheme="minorHAnsi" w:cstheme="minorHAnsi"/>
          <w:sz w:val="20"/>
          <w:szCs w:val="20"/>
          <w:lang w:eastAsia="pl-PL"/>
        </w:rPr>
        <w:t>zapłatę na konto</w:t>
      </w:r>
      <w:r w:rsidR="00A74942" w:rsidRPr="00BB3426">
        <w:rPr>
          <w:rFonts w:asciiTheme="minorHAnsi" w:hAnsiTheme="minorHAnsi" w:cstheme="minorHAnsi"/>
          <w:sz w:val="20"/>
          <w:szCs w:val="20"/>
          <w:lang w:eastAsia="pl-PL"/>
        </w:rPr>
        <w:t xml:space="preserve"> </w:t>
      </w:r>
      <w:r w:rsidRPr="00BB3426">
        <w:rPr>
          <w:rFonts w:asciiTheme="minorHAnsi" w:hAnsiTheme="minorHAnsi" w:cstheme="minorHAnsi"/>
          <w:sz w:val="20"/>
          <w:szCs w:val="20"/>
          <w:lang w:eastAsia="pl-PL"/>
        </w:rPr>
        <w:t xml:space="preserve">- rachunek bankowy Wykonawcy </w:t>
      </w:r>
      <w:r w:rsidR="003D27A4" w:rsidRPr="00BB3426">
        <w:rPr>
          <w:rFonts w:asciiTheme="minorHAnsi" w:hAnsiTheme="minorHAnsi" w:cstheme="minorHAnsi"/>
          <w:sz w:val="20"/>
          <w:szCs w:val="20"/>
          <w:lang w:eastAsia="pl-PL"/>
        </w:rPr>
        <w:t xml:space="preserve">wskazany każdorazowo </w:t>
      </w:r>
      <w:r w:rsidR="00FE5CEE" w:rsidRPr="00BB3426">
        <w:rPr>
          <w:rFonts w:asciiTheme="minorHAnsi" w:hAnsiTheme="minorHAnsi" w:cstheme="minorHAnsi"/>
          <w:sz w:val="20"/>
          <w:szCs w:val="20"/>
          <w:lang w:eastAsia="pl-PL"/>
        </w:rPr>
        <w:t>na fakturze</w:t>
      </w:r>
      <w:r w:rsidR="003D27A4" w:rsidRPr="00BB3426">
        <w:rPr>
          <w:rFonts w:asciiTheme="minorHAnsi" w:hAnsiTheme="minorHAnsi" w:cstheme="minorHAnsi"/>
          <w:sz w:val="20"/>
          <w:szCs w:val="20"/>
          <w:lang w:eastAsia="pl-PL"/>
        </w:rPr>
        <w:t xml:space="preserve"> VAT</w:t>
      </w:r>
      <w:r w:rsidRPr="00BB3426">
        <w:rPr>
          <w:rFonts w:asciiTheme="minorHAnsi" w:hAnsiTheme="minorHAnsi" w:cstheme="minorHAnsi"/>
          <w:b/>
          <w:sz w:val="20"/>
          <w:szCs w:val="20"/>
          <w:lang w:eastAsia="pl-PL"/>
        </w:rPr>
        <w:t xml:space="preserve">. </w:t>
      </w:r>
      <w:r w:rsidRPr="00BB3426">
        <w:rPr>
          <w:rFonts w:asciiTheme="minorHAnsi" w:hAnsiTheme="minorHAnsi" w:cstheme="minorHAnsi"/>
          <w:sz w:val="20"/>
          <w:szCs w:val="20"/>
          <w:lang w:eastAsia="pl-PL"/>
        </w:rPr>
        <w:t xml:space="preserve">Za dzień dokonania zapłaty wynagrodzenia </w:t>
      </w:r>
      <w:r w:rsidRPr="00BB3426">
        <w:rPr>
          <w:rFonts w:asciiTheme="minorHAnsi" w:hAnsiTheme="minorHAnsi" w:cstheme="minorHAnsi"/>
          <w:b/>
          <w:sz w:val="20"/>
          <w:szCs w:val="20"/>
          <w:lang w:eastAsia="pl-PL"/>
        </w:rPr>
        <w:t>Wykonawcy</w:t>
      </w:r>
      <w:r w:rsidRPr="00BB3426">
        <w:rPr>
          <w:rFonts w:asciiTheme="minorHAnsi" w:hAnsiTheme="minorHAnsi" w:cstheme="minorHAnsi"/>
          <w:sz w:val="20"/>
          <w:szCs w:val="20"/>
          <w:lang w:eastAsia="pl-PL"/>
        </w:rPr>
        <w:t xml:space="preserve"> uważa się dzień obciążenia rachunku </w:t>
      </w:r>
      <w:r w:rsidR="004E53AB" w:rsidRPr="00BB3426">
        <w:rPr>
          <w:rFonts w:asciiTheme="minorHAnsi" w:hAnsiTheme="minorHAnsi" w:cstheme="minorHAnsi"/>
          <w:sz w:val="20"/>
          <w:szCs w:val="20"/>
          <w:lang w:eastAsia="pl-PL"/>
        </w:rPr>
        <w:t>Zamawiającego;</w:t>
      </w:r>
    </w:p>
    <w:p w14:paraId="0F18E799" w14:textId="77777777" w:rsidR="004E53AB" w:rsidRPr="00BB3426" w:rsidRDefault="00726E3B" w:rsidP="00EF2A7C">
      <w:pPr>
        <w:widowControl w:val="0"/>
        <w:numPr>
          <w:ilvl w:val="0"/>
          <w:numId w:val="3"/>
        </w:numPr>
        <w:suppressAutoHyphens/>
        <w:spacing w:after="0"/>
        <w:ind w:left="284" w:hanging="284"/>
        <w:contextualSpacing/>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 xml:space="preserve">W razie opóźnień w zapłacie faktury, wynikłych z winy </w:t>
      </w:r>
      <w:r w:rsidRPr="00BB3426">
        <w:rPr>
          <w:rFonts w:asciiTheme="minorHAnsi" w:hAnsiTheme="minorHAnsi" w:cstheme="minorHAnsi"/>
          <w:b/>
          <w:sz w:val="20"/>
          <w:szCs w:val="20"/>
          <w:lang w:eastAsia="pl-PL"/>
        </w:rPr>
        <w:t>Zamawiającego</w:t>
      </w:r>
      <w:r w:rsidRPr="00BB3426">
        <w:rPr>
          <w:rFonts w:asciiTheme="minorHAnsi" w:hAnsiTheme="minorHAnsi" w:cstheme="minorHAnsi"/>
          <w:b/>
          <w:color w:val="00B050"/>
          <w:sz w:val="20"/>
          <w:szCs w:val="20"/>
          <w:lang w:eastAsia="pl-PL"/>
        </w:rPr>
        <w:t xml:space="preserve">, </w:t>
      </w:r>
      <w:r w:rsidRPr="00BB3426">
        <w:rPr>
          <w:rFonts w:asciiTheme="minorHAnsi" w:hAnsiTheme="minorHAnsi" w:cstheme="minorHAnsi"/>
          <w:b/>
          <w:sz w:val="20"/>
          <w:szCs w:val="20"/>
          <w:lang w:eastAsia="pl-PL"/>
        </w:rPr>
        <w:t>Wykonawca</w:t>
      </w:r>
      <w:r w:rsidRPr="00BB3426">
        <w:rPr>
          <w:rFonts w:asciiTheme="minorHAnsi" w:hAnsiTheme="minorHAnsi" w:cstheme="minorHAnsi"/>
          <w:sz w:val="20"/>
          <w:szCs w:val="20"/>
          <w:lang w:eastAsia="pl-PL"/>
        </w:rPr>
        <w:t xml:space="preserve"> ma prawo </w:t>
      </w:r>
      <w:r w:rsidR="00D54FB4" w:rsidRPr="00BB3426">
        <w:rPr>
          <w:rFonts w:asciiTheme="minorHAnsi" w:hAnsiTheme="minorHAnsi" w:cstheme="minorHAnsi"/>
          <w:sz w:val="20"/>
          <w:szCs w:val="20"/>
          <w:lang w:eastAsia="pl-PL"/>
        </w:rPr>
        <w:t>naliczyć</w:t>
      </w:r>
      <w:r w:rsidR="0071675A" w:rsidRPr="00BB3426">
        <w:rPr>
          <w:rFonts w:asciiTheme="minorHAnsi" w:hAnsiTheme="minorHAnsi" w:cstheme="minorHAnsi"/>
          <w:sz w:val="20"/>
          <w:szCs w:val="20"/>
          <w:lang w:eastAsia="pl-PL"/>
        </w:rPr>
        <w:t xml:space="preserve"> </w:t>
      </w:r>
      <w:r w:rsidR="00D54FB4" w:rsidRPr="00BB3426">
        <w:rPr>
          <w:rFonts w:asciiTheme="minorHAnsi" w:hAnsiTheme="minorHAnsi" w:cstheme="minorHAnsi"/>
          <w:sz w:val="20"/>
          <w:szCs w:val="20"/>
          <w:lang w:eastAsia="pl-PL"/>
        </w:rPr>
        <w:t>odsetki</w:t>
      </w:r>
      <w:r w:rsidR="0071675A" w:rsidRPr="00BB3426">
        <w:rPr>
          <w:rFonts w:asciiTheme="minorHAnsi" w:hAnsiTheme="minorHAnsi" w:cstheme="minorHAnsi"/>
          <w:sz w:val="20"/>
          <w:szCs w:val="20"/>
          <w:lang w:eastAsia="pl-PL"/>
        </w:rPr>
        <w:t xml:space="preserve"> ustawow</w:t>
      </w:r>
      <w:r w:rsidR="00D54FB4" w:rsidRPr="00BB3426">
        <w:rPr>
          <w:rFonts w:asciiTheme="minorHAnsi" w:hAnsiTheme="minorHAnsi" w:cstheme="minorHAnsi"/>
          <w:sz w:val="20"/>
          <w:szCs w:val="20"/>
          <w:lang w:eastAsia="pl-PL"/>
        </w:rPr>
        <w:t>e</w:t>
      </w:r>
      <w:r w:rsidR="0071675A" w:rsidRPr="00BB3426">
        <w:rPr>
          <w:rFonts w:asciiTheme="minorHAnsi" w:hAnsiTheme="minorHAnsi" w:cstheme="minorHAnsi"/>
          <w:sz w:val="20"/>
          <w:szCs w:val="20"/>
          <w:lang w:eastAsia="pl-PL"/>
        </w:rPr>
        <w:t xml:space="preserve"> licząc od daty przekroczenia terminu płatności</w:t>
      </w:r>
      <w:r w:rsidR="00320377" w:rsidRPr="00BB3426">
        <w:rPr>
          <w:rFonts w:asciiTheme="minorHAnsi" w:hAnsiTheme="minorHAnsi" w:cstheme="minorHAnsi"/>
          <w:sz w:val="20"/>
          <w:szCs w:val="20"/>
          <w:lang w:eastAsia="pl-PL"/>
        </w:rPr>
        <w:t xml:space="preserve"> faktury</w:t>
      </w:r>
      <w:r w:rsidR="0071675A" w:rsidRPr="00BB3426">
        <w:rPr>
          <w:rFonts w:asciiTheme="minorHAnsi" w:hAnsiTheme="minorHAnsi" w:cstheme="minorHAnsi"/>
          <w:sz w:val="20"/>
          <w:szCs w:val="20"/>
          <w:lang w:eastAsia="pl-PL"/>
        </w:rPr>
        <w:t>.</w:t>
      </w:r>
    </w:p>
    <w:p w14:paraId="4979A1F0" w14:textId="77777777" w:rsidR="00E64468" w:rsidRPr="00BB3426" w:rsidRDefault="00E64468" w:rsidP="00EF2A7C">
      <w:pPr>
        <w:widowControl w:val="0"/>
        <w:numPr>
          <w:ilvl w:val="0"/>
          <w:numId w:val="3"/>
        </w:numPr>
        <w:suppressAutoHyphens/>
        <w:spacing w:after="0"/>
        <w:ind w:left="284" w:hanging="284"/>
        <w:contextualSpacing/>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 xml:space="preserve">Zamawiający ma prawo potrącić kary umowne z płatności wynagrodzenia Wykonawcy. </w:t>
      </w:r>
    </w:p>
    <w:p w14:paraId="5A46475B" w14:textId="77777777" w:rsidR="009C0DB1" w:rsidRPr="00BB3426" w:rsidRDefault="009C0DB1" w:rsidP="00EF2A7C">
      <w:pPr>
        <w:widowControl w:val="0"/>
        <w:suppressAutoHyphens/>
        <w:spacing w:after="0"/>
        <w:contextualSpacing/>
        <w:jc w:val="both"/>
        <w:rPr>
          <w:rFonts w:asciiTheme="minorHAnsi" w:hAnsiTheme="minorHAnsi" w:cstheme="minorHAnsi"/>
          <w:sz w:val="20"/>
          <w:szCs w:val="20"/>
          <w:lang w:eastAsia="pl-PL"/>
        </w:rPr>
      </w:pPr>
    </w:p>
    <w:p w14:paraId="552C5FB9" w14:textId="77777777" w:rsidR="00434268" w:rsidRPr="00BB3426" w:rsidRDefault="00224FBC" w:rsidP="00EF2A7C">
      <w:pPr>
        <w:pStyle w:val="Nagwek1"/>
        <w:spacing w:before="0" w:line="276" w:lineRule="auto"/>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lastRenderedPageBreak/>
        <w:t>§</w:t>
      </w:r>
      <w:r w:rsidR="00AB0A73" w:rsidRPr="00BB3426">
        <w:rPr>
          <w:rFonts w:asciiTheme="minorHAnsi" w:hAnsiTheme="minorHAnsi" w:cstheme="minorHAnsi"/>
          <w:color w:val="0D0D0D"/>
          <w:sz w:val="20"/>
          <w:szCs w:val="20"/>
        </w:rPr>
        <w:t>8</w:t>
      </w:r>
      <w:r w:rsidR="001F2117" w:rsidRPr="00BB3426">
        <w:rPr>
          <w:rFonts w:asciiTheme="minorHAnsi" w:hAnsiTheme="minorHAnsi" w:cstheme="minorHAnsi"/>
          <w:color w:val="0D0D0D"/>
          <w:sz w:val="20"/>
          <w:szCs w:val="20"/>
        </w:rPr>
        <w:t>.</w:t>
      </w:r>
    </w:p>
    <w:p w14:paraId="22612B1A" w14:textId="77777777" w:rsidR="0032624F" w:rsidRPr="00BB3426" w:rsidRDefault="00434268" w:rsidP="00EF2A7C">
      <w:pPr>
        <w:spacing w:after="0"/>
        <w:jc w:val="center"/>
        <w:rPr>
          <w:rFonts w:asciiTheme="minorHAnsi" w:hAnsiTheme="minorHAnsi" w:cstheme="minorHAnsi"/>
          <w:b/>
          <w:color w:val="0D0D0D"/>
          <w:sz w:val="20"/>
          <w:szCs w:val="20"/>
          <w:lang w:eastAsia="pl-PL"/>
        </w:rPr>
      </w:pPr>
      <w:r w:rsidRPr="00BB3426">
        <w:rPr>
          <w:rFonts w:asciiTheme="minorHAnsi" w:hAnsiTheme="minorHAnsi" w:cstheme="minorHAnsi"/>
          <w:b/>
          <w:color w:val="0D0D0D"/>
          <w:sz w:val="20"/>
          <w:szCs w:val="20"/>
          <w:lang w:eastAsia="pl-PL"/>
        </w:rPr>
        <w:t>Termin realizacji przedmiotu umowy</w:t>
      </w:r>
    </w:p>
    <w:p w14:paraId="04BF57B2" w14:textId="77777777" w:rsidR="007644F6" w:rsidRPr="00BB3426" w:rsidRDefault="007644F6" w:rsidP="00EF2A7C">
      <w:pPr>
        <w:spacing w:after="0"/>
        <w:jc w:val="center"/>
        <w:rPr>
          <w:rFonts w:asciiTheme="minorHAnsi" w:hAnsiTheme="minorHAnsi" w:cstheme="minorHAnsi"/>
          <w:b/>
          <w:color w:val="0D0D0D"/>
          <w:sz w:val="20"/>
          <w:szCs w:val="20"/>
          <w:lang w:eastAsia="pl-PL"/>
        </w:rPr>
      </w:pPr>
    </w:p>
    <w:p w14:paraId="3B93F393" w14:textId="77777777" w:rsidR="00BB3426" w:rsidRPr="00BB3426" w:rsidRDefault="00434268" w:rsidP="00E073DB">
      <w:pPr>
        <w:pStyle w:val="Nagwek1"/>
        <w:numPr>
          <w:ilvl w:val="0"/>
          <w:numId w:val="7"/>
        </w:numPr>
        <w:spacing w:before="0" w:line="276" w:lineRule="auto"/>
        <w:ind w:left="426" w:hanging="426"/>
        <w:jc w:val="both"/>
        <w:rPr>
          <w:rFonts w:asciiTheme="minorHAnsi" w:hAnsiTheme="minorHAnsi" w:cstheme="minorHAnsi"/>
          <w:b w:val="0"/>
          <w:color w:val="auto"/>
          <w:sz w:val="20"/>
          <w:szCs w:val="20"/>
        </w:rPr>
      </w:pPr>
      <w:r w:rsidRPr="00BB3426">
        <w:rPr>
          <w:rFonts w:asciiTheme="minorHAnsi" w:hAnsiTheme="minorHAnsi" w:cstheme="minorHAnsi"/>
          <w:b w:val="0"/>
          <w:color w:val="auto"/>
          <w:sz w:val="20"/>
          <w:szCs w:val="20"/>
        </w:rPr>
        <w:t xml:space="preserve">Strony ustalają, </w:t>
      </w:r>
      <w:r w:rsidR="004E53AB" w:rsidRPr="00BB3426">
        <w:rPr>
          <w:rFonts w:asciiTheme="minorHAnsi" w:hAnsiTheme="minorHAnsi" w:cstheme="minorHAnsi"/>
          <w:b w:val="0"/>
          <w:color w:val="auto"/>
          <w:sz w:val="20"/>
          <w:szCs w:val="20"/>
        </w:rPr>
        <w:t xml:space="preserve"> że </w:t>
      </w:r>
      <w:r w:rsidR="0095624D" w:rsidRPr="00BB3426">
        <w:rPr>
          <w:rFonts w:asciiTheme="minorHAnsi" w:hAnsiTheme="minorHAnsi" w:cstheme="minorHAnsi"/>
          <w:b w:val="0"/>
          <w:color w:val="auto"/>
          <w:sz w:val="20"/>
          <w:szCs w:val="20"/>
        </w:rPr>
        <w:t>t</w:t>
      </w:r>
      <w:r w:rsidR="004E53AB" w:rsidRPr="00BB3426">
        <w:rPr>
          <w:rFonts w:asciiTheme="minorHAnsi" w:hAnsiTheme="minorHAnsi" w:cstheme="minorHAnsi"/>
          <w:b w:val="0"/>
          <w:color w:val="auto"/>
          <w:sz w:val="20"/>
          <w:szCs w:val="20"/>
        </w:rPr>
        <w:t>ermin</w:t>
      </w:r>
      <w:r w:rsidR="00D059D1" w:rsidRPr="00BB3426">
        <w:rPr>
          <w:rFonts w:asciiTheme="minorHAnsi" w:hAnsiTheme="minorHAnsi" w:cstheme="minorHAnsi"/>
          <w:b w:val="0"/>
          <w:color w:val="auto"/>
          <w:sz w:val="20"/>
          <w:szCs w:val="20"/>
        </w:rPr>
        <w:t xml:space="preserve"> realizacji zamówienia </w:t>
      </w:r>
      <w:r w:rsidR="0095624D" w:rsidRPr="00BB3426">
        <w:rPr>
          <w:rFonts w:asciiTheme="minorHAnsi" w:hAnsiTheme="minorHAnsi" w:cstheme="minorHAnsi"/>
          <w:b w:val="0"/>
          <w:color w:val="auto"/>
          <w:sz w:val="20"/>
          <w:szCs w:val="20"/>
        </w:rPr>
        <w:t xml:space="preserve">wynosi 60 dni od podpisania umowy, co nastąpi do </w:t>
      </w:r>
      <w:r w:rsidR="0095624D" w:rsidRPr="00BB3426">
        <w:rPr>
          <w:rFonts w:asciiTheme="minorHAnsi" w:hAnsiTheme="minorHAnsi" w:cstheme="minorHAnsi"/>
          <w:b w:val="0"/>
          <w:color w:val="auto"/>
          <w:sz w:val="20"/>
          <w:szCs w:val="20"/>
          <w:shd w:val="clear" w:color="auto" w:fill="EEECE1" w:themeFill="background2"/>
        </w:rPr>
        <w:t>dnia...................201</w:t>
      </w:r>
      <w:r w:rsidR="00450DDC">
        <w:rPr>
          <w:rFonts w:asciiTheme="minorHAnsi" w:hAnsiTheme="minorHAnsi" w:cstheme="minorHAnsi"/>
          <w:b w:val="0"/>
          <w:color w:val="auto"/>
          <w:sz w:val="20"/>
          <w:szCs w:val="20"/>
          <w:shd w:val="clear" w:color="auto" w:fill="EEECE1" w:themeFill="background2"/>
        </w:rPr>
        <w:t>9</w:t>
      </w:r>
      <w:r w:rsidR="00BB3426">
        <w:rPr>
          <w:rFonts w:asciiTheme="minorHAnsi" w:hAnsiTheme="minorHAnsi" w:cstheme="minorHAnsi"/>
          <w:b w:val="0"/>
          <w:color w:val="auto"/>
          <w:sz w:val="20"/>
          <w:szCs w:val="20"/>
          <w:shd w:val="clear" w:color="auto" w:fill="EEECE1" w:themeFill="background2"/>
        </w:rPr>
        <w:t xml:space="preserve"> </w:t>
      </w:r>
      <w:r w:rsidR="0095624D" w:rsidRPr="00BB3426">
        <w:rPr>
          <w:rFonts w:asciiTheme="minorHAnsi" w:hAnsiTheme="minorHAnsi" w:cstheme="minorHAnsi"/>
          <w:b w:val="0"/>
          <w:color w:val="auto"/>
          <w:sz w:val="20"/>
          <w:szCs w:val="20"/>
          <w:shd w:val="clear" w:color="auto" w:fill="EEECE1" w:themeFill="background2"/>
        </w:rPr>
        <w:t>r</w:t>
      </w:r>
      <w:r w:rsidR="00BB3426">
        <w:rPr>
          <w:rFonts w:asciiTheme="minorHAnsi" w:hAnsiTheme="minorHAnsi" w:cstheme="minorHAnsi"/>
          <w:b w:val="0"/>
          <w:color w:val="auto"/>
          <w:sz w:val="20"/>
          <w:szCs w:val="20"/>
          <w:shd w:val="clear" w:color="auto" w:fill="EEECE1" w:themeFill="background2"/>
        </w:rPr>
        <w:t xml:space="preserve">oku. </w:t>
      </w:r>
    </w:p>
    <w:p w14:paraId="35F412D0" w14:textId="77777777" w:rsidR="0095624D" w:rsidRPr="00BB3426" w:rsidRDefault="00636C1D" w:rsidP="00E073DB">
      <w:pPr>
        <w:pStyle w:val="Nagwek1"/>
        <w:numPr>
          <w:ilvl w:val="0"/>
          <w:numId w:val="7"/>
        </w:numPr>
        <w:spacing w:before="0" w:line="276" w:lineRule="auto"/>
        <w:ind w:left="426" w:hanging="426"/>
        <w:jc w:val="both"/>
        <w:rPr>
          <w:rFonts w:asciiTheme="minorHAnsi" w:hAnsiTheme="minorHAnsi" w:cstheme="minorHAnsi"/>
          <w:b w:val="0"/>
          <w:color w:val="auto"/>
          <w:sz w:val="20"/>
          <w:szCs w:val="20"/>
        </w:rPr>
      </w:pPr>
      <w:r w:rsidRPr="00BB3426">
        <w:rPr>
          <w:rFonts w:asciiTheme="minorHAnsi" w:hAnsiTheme="minorHAnsi" w:cstheme="minorHAnsi"/>
          <w:b w:val="0"/>
          <w:color w:val="auto"/>
          <w:sz w:val="20"/>
          <w:szCs w:val="20"/>
        </w:rPr>
        <w:t xml:space="preserve">Termin realizacji </w:t>
      </w:r>
      <w:r w:rsidR="00D059D1" w:rsidRPr="00BB3426">
        <w:rPr>
          <w:rFonts w:asciiTheme="minorHAnsi" w:hAnsiTheme="minorHAnsi" w:cstheme="minorHAnsi"/>
          <w:b w:val="0"/>
          <w:color w:val="auto"/>
          <w:sz w:val="20"/>
          <w:szCs w:val="20"/>
        </w:rPr>
        <w:t>umowy</w:t>
      </w:r>
      <w:r w:rsidR="00924849" w:rsidRPr="00BB3426">
        <w:rPr>
          <w:rFonts w:asciiTheme="minorHAnsi" w:hAnsiTheme="minorHAnsi" w:cstheme="minorHAnsi"/>
          <w:b w:val="0"/>
          <w:color w:val="auto"/>
          <w:sz w:val="20"/>
          <w:szCs w:val="20"/>
        </w:rPr>
        <w:t xml:space="preserve"> </w:t>
      </w:r>
      <w:r w:rsidR="00BB3426">
        <w:rPr>
          <w:rFonts w:asciiTheme="minorHAnsi" w:hAnsiTheme="minorHAnsi" w:cstheme="minorHAnsi"/>
          <w:b w:val="0"/>
          <w:color w:val="auto"/>
          <w:sz w:val="20"/>
          <w:szCs w:val="20"/>
        </w:rPr>
        <w:t xml:space="preserve">może </w:t>
      </w:r>
      <w:r w:rsidR="00924849" w:rsidRPr="00BB3426">
        <w:rPr>
          <w:rFonts w:asciiTheme="minorHAnsi" w:hAnsiTheme="minorHAnsi" w:cstheme="minorHAnsi"/>
          <w:b w:val="0"/>
          <w:color w:val="auto"/>
          <w:sz w:val="20"/>
          <w:szCs w:val="20"/>
        </w:rPr>
        <w:t xml:space="preserve">ulec przesunięciu </w:t>
      </w:r>
      <w:r w:rsidR="00D059D1" w:rsidRPr="00BB3426">
        <w:rPr>
          <w:rFonts w:asciiTheme="minorHAnsi" w:hAnsiTheme="minorHAnsi" w:cstheme="minorHAnsi"/>
          <w:b w:val="0"/>
          <w:color w:val="auto"/>
          <w:sz w:val="20"/>
          <w:szCs w:val="20"/>
        </w:rPr>
        <w:t xml:space="preserve">tylko za zgodnym oświadczeniem woli </w:t>
      </w:r>
      <w:r w:rsidR="00224FBC" w:rsidRPr="00BB3426">
        <w:rPr>
          <w:rFonts w:asciiTheme="minorHAnsi" w:hAnsiTheme="minorHAnsi" w:cstheme="minorHAnsi"/>
          <w:b w:val="0"/>
          <w:color w:val="auto"/>
          <w:sz w:val="20"/>
          <w:szCs w:val="20"/>
        </w:rPr>
        <w:t>obu stron</w:t>
      </w:r>
      <w:r w:rsidR="00897825" w:rsidRPr="00BB3426">
        <w:rPr>
          <w:rFonts w:asciiTheme="minorHAnsi" w:hAnsiTheme="minorHAnsi" w:cstheme="minorHAnsi"/>
          <w:b w:val="0"/>
          <w:color w:val="auto"/>
          <w:sz w:val="20"/>
          <w:szCs w:val="20"/>
        </w:rPr>
        <w:t xml:space="preserve"> Umowy</w:t>
      </w:r>
      <w:r w:rsidR="007644F6" w:rsidRPr="00BB3426">
        <w:rPr>
          <w:rFonts w:asciiTheme="minorHAnsi" w:hAnsiTheme="minorHAnsi" w:cstheme="minorHAnsi"/>
          <w:b w:val="0"/>
          <w:color w:val="auto"/>
          <w:sz w:val="20"/>
          <w:szCs w:val="20"/>
        </w:rPr>
        <w:t xml:space="preserve">, co </w:t>
      </w:r>
      <w:r w:rsidR="00924849" w:rsidRPr="00BB3426">
        <w:rPr>
          <w:rFonts w:asciiTheme="minorHAnsi" w:hAnsiTheme="minorHAnsi" w:cstheme="minorHAnsi"/>
          <w:b w:val="0"/>
          <w:color w:val="auto"/>
          <w:sz w:val="20"/>
          <w:szCs w:val="20"/>
        </w:rPr>
        <w:t xml:space="preserve"> wymaga aneksu do</w:t>
      </w:r>
      <w:r w:rsidR="004C017E" w:rsidRPr="00BB3426">
        <w:rPr>
          <w:rFonts w:asciiTheme="minorHAnsi" w:hAnsiTheme="minorHAnsi" w:cstheme="minorHAnsi"/>
          <w:b w:val="0"/>
          <w:color w:val="auto"/>
          <w:sz w:val="20"/>
          <w:szCs w:val="20"/>
        </w:rPr>
        <w:t xml:space="preserve"> umowy.</w:t>
      </w:r>
    </w:p>
    <w:p w14:paraId="6F82892E" w14:textId="77777777" w:rsidR="00726E3B" w:rsidRPr="00BB3426" w:rsidRDefault="00224FBC" w:rsidP="00EF2A7C">
      <w:pPr>
        <w:pStyle w:val="Nagwek1"/>
        <w:spacing w:before="0" w:line="276" w:lineRule="auto"/>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t>§</w:t>
      </w:r>
      <w:r w:rsidR="00AB0A73" w:rsidRPr="00BB3426">
        <w:rPr>
          <w:rFonts w:asciiTheme="minorHAnsi" w:hAnsiTheme="minorHAnsi" w:cstheme="minorHAnsi"/>
          <w:color w:val="0D0D0D"/>
          <w:sz w:val="20"/>
          <w:szCs w:val="20"/>
        </w:rPr>
        <w:t>9</w:t>
      </w:r>
      <w:r w:rsidR="00726E3B" w:rsidRPr="00BB3426">
        <w:rPr>
          <w:rFonts w:asciiTheme="minorHAnsi" w:hAnsiTheme="minorHAnsi" w:cstheme="minorHAnsi"/>
          <w:color w:val="0D0D0D"/>
          <w:sz w:val="20"/>
          <w:szCs w:val="20"/>
        </w:rPr>
        <w:t>.</w:t>
      </w:r>
    </w:p>
    <w:p w14:paraId="7DD59ED2" w14:textId="77777777" w:rsidR="00726E3B" w:rsidRPr="00BB3426" w:rsidRDefault="00726E3B" w:rsidP="00EF2A7C">
      <w:pPr>
        <w:spacing w:after="0"/>
        <w:jc w:val="center"/>
        <w:rPr>
          <w:rFonts w:asciiTheme="minorHAnsi" w:hAnsiTheme="minorHAnsi" w:cstheme="minorHAnsi"/>
          <w:b/>
          <w:color w:val="0D0D0D"/>
          <w:sz w:val="20"/>
          <w:szCs w:val="20"/>
          <w:lang w:eastAsia="pl-PL"/>
        </w:rPr>
      </w:pPr>
      <w:r w:rsidRPr="00BB3426">
        <w:rPr>
          <w:rFonts w:asciiTheme="minorHAnsi" w:hAnsiTheme="minorHAnsi" w:cstheme="minorHAnsi"/>
          <w:b/>
          <w:color w:val="0D0D0D"/>
          <w:sz w:val="20"/>
          <w:szCs w:val="20"/>
          <w:lang w:eastAsia="pl-PL"/>
        </w:rPr>
        <w:t>Kary umowne:</w:t>
      </w:r>
    </w:p>
    <w:p w14:paraId="073ADAE6" w14:textId="77777777" w:rsidR="00BB3426" w:rsidRPr="00BB3426" w:rsidRDefault="00BB3426" w:rsidP="00BB3426">
      <w:pPr>
        <w:pStyle w:val="Bezodstpw"/>
        <w:numPr>
          <w:ilvl w:val="0"/>
          <w:numId w:val="25"/>
        </w:numPr>
        <w:spacing w:line="276" w:lineRule="auto"/>
        <w:ind w:left="284" w:hanging="284"/>
        <w:jc w:val="both"/>
        <w:rPr>
          <w:rFonts w:asciiTheme="minorHAnsi" w:hAnsiTheme="minorHAnsi" w:cstheme="minorHAnsi"/>
          <w:sz w:val="20"/>
          <w:szCs w:val="20"/>
        </w:rPr>
      </w:pPr>
      <w:r w:rsidRPr="00BB3426">
        <w:rPr>
          <w:rFonts w:asciiTheme="minorHAnsi" w:hAnsiTheme="minorHAnsi" w:cstheme="minorHAnsi"/>
          <w:sz w:val="20"/>
          <w:szCs w:val="20"/>
        </w:rPr>
        <w:t>Dostawca zapłaci Zamawiającemu karę umowną:</w:t>
      </w:r>
    </w:p>
    <w:p w14:paraId="77EC5FBA" w14:textId="77777777" w:rsidR="00BB3426" w:rsidRPr="00BB3426" w:rsidRDefault="00BB3426" w:rsidP="00BB3426">
      <w:pPr>
        <w:pStyle w:val="Bezodstpw"/>
        <w:numPr>
          <w:ilvl w:val="0"/>
          <w:numId w:val="26"/>
        </w:numPr>
        <w:spacing w:line="276" w:lineRule="auto"/>
        <w:ind w:left="567" w:hanging="283"/>
        <w:jc w:val="both"/>
        <w:rPr>
          <w:rFonts w:asciiTheme="minorHAnsi" w:hAnsiTheme="minorHAnsi" w:cstheme="minorHAnsi"/>
          <w:sz w:val="20"/>
          <w:szCs w:val="20"/>
        </w:rPr>
      </w:pPr>
      <w:r w:rsidRPr="00BB3426">
        <w:rPr>
          <w:rFonts w:asciiTheme="minorHAnsi" w:hAnsiTheme="minorHAnsi" w:cstheme="minorHAnsi"/>
          <w:sz w:val="20"/>
          <w:szCs w:val="20"/>
        </w:rPr>
        <w:t>za nieterminowe wykonanie umowy w terminie wskazanym w §</w:t>
      </w:r>
      <w:r>
        <w:rPr>
          <w:rFonts w:asciiTheme="minorHAnsi" w:hAnsiTheme="minorHAnsi" w:cstheme="minorHAnsi"/>
          <w:sz w:val="20"/>
          <w:szCs w:val="20"/>
        </w:rPr>
        <w:t>8</w:t>
      </w:r>
      <w:r w:rsidRPr="00BB3426">
        <w:rPr>
          <w:rFonts w:asciiTheme="minorHAnsi" w:hAnsiTheme="minorHAnsi" w:cstheme="minorHAnsi"/>
          <w:sz w:val="20"/>
          <w:szCs w:val="20"/>
        </w:rPr>
        <w:t xml:space="preserve"> w wysokości 0,2% umówionego wynagrodzenia netto, o którym mowa w §</w:t>
      </w:r>
      <w:r>
        <w:rPr>
          <w:rFonts w:asciiTheme="minorHAnsi" w:hAnsiTheme="minorHAnsi" w:cstheme="minorHAnsi"/>
          <w:sz w:val="20"/>
          <w:szCs w:val="20"/>
        </w:rPr>
        <w:t>7</w:t>
      </w:r>
      <w:r w:rsidRPr="00BB3426">
        <w:rPr>
          <w:rFonts w:asciiTheme="minorHAnsi" w:hAnsiTheme="minorHAnsi" w:cstheme="minorHAnsi"/>
          <w:sz w:val="20"/>
          <w:szCs w:val="20"/>
        </w:rPr>
        <w:t xml:space="preserve"> ust. 1, za każdy dzień zwłoki,</w:t>
      </w:r>
    </w:p>
    <w:p w14:paraId="422148EC" w14:textId="77777777" w:rsidR="00BB3426" w:rsidRPr="00BB3426" w:rsidRDefault="00BB3426" w:rsidP="00BB3426">
      <w:pPr>
        <w:pStyle w:val="Bezodstpw"/>
        <w:numPr>
          <w:ilvl w:val="0"/>
          <w:numId w:val="26"/>
        </w:numPr>
        <w:spacing w:line="276" w:lineRule="auto"/>
        <w:ind w:left="567" w:hanging="283"/>
        <w:jc w:val="both"/>
        <w:rPr>
          <w:rFonts w:asciiTheme="minorHAnsi" w:hAnsiTheme="minorHAnsi" w:cstheme="minorHAnsi"/>
          <w:sz w:val="20"/>
          <w:szCs w:val="20"/>
        </w:rPr>
      </w:pPr>
      <w:r w:rsidRPr="00BB3426">
        <w:rPr>
          <w:rFonts w:asciiTheme="minorHAnsi" w:hAnsiTheme="minorHAnsi" w:cstheme="minorHAnsi"/>
          <w:sz w:val="20"/>
          <w:szCs w:val="20"/>
        </w:rPr>
        <w:t xml:space="preserve">za zwłokę w usunięciu wad i/lub usterek w ramach gwarancji w wysokości 0,2% umówionego wynagrodzenia netto, o którym mowa w § </w:t>
      </w:r>
      <w:r>
        <w:rPr>
          <w:rFonts w:asciiTheme="minorHAnsi" w:hAnsiTheme="minorHAnsi" w:cstheme="minorHAnsi"/>
          <w:sz w:val="20"/>
          <w:szCs w:val="20"/>
        </w:rPr>
        <w:t>7</w:t>
      </w:r>
      <w:r w:rsidRPr="00BB3426">
        <w:rPr>
          <w:rFonts w:asciiTheme="minorHAnsi" w:hAnsiTheme="minorHAnsi" w:cstheme="minorHAnsi"/>
          <w:sz w:val="20"/>
          <w:szCs w:val="20"/>
        </w:rPr>
        <w:t xml:space="preserve"> ust. 1, za każdy dzień zwłoki,</w:t>
      </w:r>
    </w:p>
    <w:p w14:paraId="11F7645F" w14:textId="77777777" w:rsidR="00BB3426" w:rsidRPr="00BB3426" w:rsidRDefault="00BB3426" w:rsidP="00BB3426">
      <w:pPr>
        <w:pStyle w:val="Bezodstpw"/>
        <w:numPr>
          <w:ilvl w:val="0"/>
          <w:numId w:val="26"/>
        </w:numPr>
        <w:spacing w:line="276" w:lineRule="auto"/>
        <w:ind w:left="567" w:hanging="283"/>
        <w:jc w:val="both"/>
        <w:rPr>
          <w:rFonts w:asciiTheme="minorHAnsi" w:hAnsiTheme="minorHAnsi" w:cstheme="minorHAnsi"/>
          <w:sz w:val="20"/>
          <w:szCs w:val="20"/>
        </w:rPr>
      </w:pPr>
      <w:r w:rsidRPr="00BB3426">
        <w:rPr>
          <w:rFonts w:asciiTheme="minorHAnsi" w:hAnsiTheme="minorHAnsi" w:cstheme="minorHAnsi"/>
          <w:sz w:val="20"/>
          <w:szCs w:val="20"/>
        </w:rPr>
        <w:t>za odstąpienie od</w:t>
      </w:r>
      <w:r w:rsidRPr="00BB3426">
        <w:rPr>
          <w:rFonts w:asciiTheme="minorHAnsi" w:hAnsiTheme="minorHAnsi" w:cstheme="minorHAnsi"/>
          <w:sz w:val="20"/>
          <w:szCs w:val="20"/>
        </w:rPr>
        <w:tab/>
        <w:t>umowy</w:t>
      </w:r>
      <w:r w:rsidRPr="00BB3426">
        <w:rPr>
          <w:rFonts w:asciiTheme="minorHAnsi" w:hAnsiTheme="minorHAnsi" w:cstheme="minorHAnsi"/>
          <w:sz w:val="20"/>
          <w:szCs w:val="20"/>
        </w:rPr>
        <w:tab/>
        <w:t>z przyczyn nieleżących</w:t>
      </w:r>
      <w:r>
        <w:rPr>
          <w:rFonts w:asciiTheme="minorHAnsi" w:hAnsiTheme="minorHAnsi" w:cstheme="minorHAnsi"/>
          <w:sz w:val="20"/>
          <w:szCs w:val="20"/>
        </w:rPr>
        <w:t xml:space="preserve"> p</w:t>
      </w:r>
      <w:r w:rsidRPr="00BB3426">
        <w:rPr>
          <w:rFonts w:asciiTheme="minorHAnsi" w:hAnsiTheme="minorHAnsi" w:cstheme="minorHAnsi"/>
          <w:sz w:val="20"/>
          <w:szCs w:val="20"/>
        </w:rPr>
        <w:t xml:space="preserve">o stronie Zamawiającego w wysokości 20% umówionego wynagrodzenia netto, o którym mowa w </w:t>
      </w:r>
      <w:r>
        <w:rPr>
          <w:rFonts w:asciiTheme="minorHAnsi" w:hAnsiTheme="minorHAnsi" w:cstheme="minorHAnsi"/>
          <w:sz w:val="20"/>
          <w:szCs w:val="20"/>
        </w:rPr>
        <w:t>7</w:t>
      </w:r>
      <w:r w:rsidRPr="00BB3426">
        <w:rPr>
          <w:rFonts w:asciiTheme="minorHAnsi" w:hAnsiTheme="minorHAnsi" w:cstheme="minorHAnsi"/>
          <w:sz w:val="20"/>
          <w:szCs w:val="20"/>
        </w:rPr>
        <w:t xml:space="preserve"> 4 ust. 1.</w:t>
      </w:r>
    </w:p>
    <w:p w14:paraId="5AD253CC" w14:textId="77777777" w:rsidR="00BB3426" w:rsidRPr="00BB3426" w:rsidRDefault="00BB3426" w:rsidP="00BB3426">
      <w:pPr>
        <w:pStyle w:val="Bezodstpw"/>
        <w:numPr>
          <w:ilvl w:val="0"/>
          <w:numId w:val="25"/>
        </w:numPr>
        <w:spacing w:line="276" w:lineRule="auto"/>
        <w:ind w:left="284" w:hanging="284"/>
        <w:jc w:val="both"/>
        <w:rPr>
          <w:rFonts w:asciiTheme="minorHAnsi" w:hAnsiTheme="minorHAnsi" w:cstheme="minorHAnsi"/>
          <w:sz w:val="20"/>
          <w:szCs w:val="20"/>
        </w:rPr>
      </w:pPr>
      <w:r w:rsidRPr="00BB3426">
        <w:rPr>
          <w:rFonts w:asciiTheme="minorHAnsi" w:hAnsiTheme="minorHAnsi" w:cstheme="minorHAnsi"/>
          <w:sz w:val="20"/>
          <w:szCs w:val="20"/>
        </w:rPr>
        <w:t>Zapłata kary umownej nie wyłącza dochodzenia odszkodowania na zasadach ogólnych.</w:t>
      </w:r>
    </w:p>
    <w:p w14:paraId="51E5974B" w14:textId="77777777" w:rsidR="00BB3426" w:rsidRPr="00BB3426" w:rsidRDefault="00BB3426" w:rsidP="00BB3426">
      <w:pPr>
        <w:pStyle w:val="Bezodstpw"/>
        <w:numPr>
          <w:ilvl w:val="0"/>
          <w:numId w:val="25"/>
        </w:numPr>
        <w:spacing w:line="276" w:lineRule="auto"/>
        <w:ind w:left="284" w:hanging="284"/>
        <w:jc w:val="both"/>
        <w:rPr>
          <w:rFonts w:asciiTheme="minorHAnsi" w:hAnsiTheme="minorHAnsi" w:cstheme="minorHAnsi"/>
          <w:sz w:val="20"/>
          <w:szCs w:val="20"/>
        </w:rPr>
      </w:pPr>
      <w:r w:rsidRPr="00BB3426">
        <w:rPr>
          <w:rFonts w:asciiTheme="minorHAnsi" w:hAnsiTheme="minorHAnsi" w:cstheme="minorHAnsi"/>
          <w:sz w:val="20"/>
          <w:szCs w:val="20"/>
        </w:rPr>
        <w:t xml:space="preserve">Zamawiający zapłaci Dostawcy karę umowną z tytułu odstąpienia od umowy z przyczyn zależnych od Zamawiającego – w wysokości 20 % wynagrodzenia umownego netto, określonego w § </w:t>
      </w:r>
      <w:r>
        <w:rPr>
          <w:rFonts w:asciiTheme="minorHAnsi" w:hAnsiTheme="minorHAnsi" w:cstheme="minorHAnsi"/>
          <w:sz w:val="20"/>
          <w:szCs w:val="20"/>
        </w:rPr>
        <w:t>7</w:t>
      </w:r>
      <w:r w:rsidRPr="00BB3426">
        <w:rPr>
          <w:rFonts w:asciiTheme="minorHAnsi" w:hAnsiTheme="minorHAnsi" w:cstheme="minorHAnsi"/>
          <w:sz w:val="20"/>
          <w:szCs w:val="20"/>
        </w:rPr>
        <w:t xml:space="preserve"> ust. 1.</w:t>
      </w:r>
    </w:p>
    <w:p w14:paraId="6FE9FE72" w14:textId="77777777" w:rsidR="00BB3426" w:rsidRPr="00BB3426" w:rsidRDefault="00BB3426" w:rsidP="00BB3426">
      <w:pPr>
        <w:pStyle w:val="Bezodstpw"/>
        <w:numPr>
          <w:ilvl w:val="0"/>
          <w:numId w:val="25"/>
        </w:numPr>
        <w:spacing w:line="276" w:lineRule="auto"/>
        <w:ind w:left="284" w:hanging="284"/>
        <w:jc w:val="both"/>
        <w:rPr>
          <w:rFonts w:asciiTheme="minorHAnsi" w:hAnsiTheme="minorHAnsi" w:cstheme="minorHAnsi"/>
          <w:sz w:val="20"/>
          <w:szCs w:val="20"/>
        </w:rPr>
      </w:pPr>
      <w:r w:rsidRPr="00BB3426">
        <w:rPr>
          <w:rFonts w:asciiTheme="minorHAnsi" w:hAnsiTheme="minorHAnsi" w:cstheme="minorHAnsi"/>
          <w:sz w:val="20"/>
          <w:szCs w:val="20"/>
        </w:rPr>
        <w:t>Kara umowna płatna będzie w terminie 7 dni od dnia doręczenia stronie zobowiązanej do jej zapłaty dokumentu księgowego wystawionego przez stronę uprawnioną do nałożenia kary.</w:t>
      </w:r>
    </w:p>
    <w:p w14:paraId="7ED35252" w14:textId="77777777" w:rsidR="00A65297" w:rsidRPr="00BB3426" w:rsidRDefault="00A65297" w:rsidP="00EF2A7C">
      <w:pPr>
        <w:spacing w:after="0"/>
        <w:jc w:val="both"/>
        <w:rPr>
          <w:rFonts w:asciiTheme="minorHAnsi" w:hAnsiTheme="minorHAnsi" w:cstheme="minorHAnsi"/>
          <w:sz w:val="20"/>
          <w:szCs w:val="20"/>
          <w:lang w:eastAsia="pl-PL"/>
        </w:rPr>
      </w:pPr>
    </w:p>
    <w:p w14:paraId="0C0A1E2F" w14:textId="77777777" w:rsidR="00434268" w:rsidRPr="00BB3426" w:rsidRDefault="006A54A7" w:rsidP="00EF2A7C">
      <w:pPr>
        <w:pStyle w:val="Nagwek1"/>
        <w:spacing w:before="0" w:line="276" w:lineRule="auto"/>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t>§1</w:t>
      </w:r>
      <w:r w:rsidR="00AB0A73" w:rsidRPr="00BB3426">
        <w:rPr>
          <w:rFonts w:asciiTheme="minorHAnsi" w:hAnsiTheme="minorHAnsi" w:cstheme="minorHAnsi"/>
          <w:color w:val="0D0D0D"/>
          <w:sz w:val="20"/>
          <w:szCs w:val="20"/>
        </w:rPr>
        <w:t>0</w:t>
      </w:r>
      <w:r w:rsidR="00434268" w:rsidRPr="00BB3426">
        <w:rPr>
          <w:rFonts w:asciiTheme="minorHAnsi" w:hAnsiTheme="minorHAnsi" w:cstheme="minorHAnsi"/>
          <w:color w:val="0D0D0D"/>
          <w:sz w:val="20"/>
          <w:szCs w:val="20"/>
        </w:rPr>
        <w:t>.</w:t>
      </w:r>
    </w:p>
    <w:p w14:paraId="7B34B76E" w14:textId="77777777" w:rsidR="0015048B" w:rsidRPr="00BB3426" w:rsidRDefault="00434268" w:rsidP="00EF2A7C">
      <w:pPr>
        <w:spacing w:after="0"/>
        <w:jc w:val="center"/>
        <w:rPr>
          <w:rFonts w:asciiTheme="minorHAnsi" w:hAnsiTheme="minorHAnsi" w:cstheme="minorHAnsi"/>
          <w:b/>
          <w:color w:val="0D0D0D"/>
          <w:sz w:val="20"/>
          <w:szCs w:val="20"/>
          <w:lang w:eastAsia="pl-PL"/>
        </w:rPr>
      </w:pPr>
      <w:r w:rsidRPr="00BB3426">
        <w:rPr>
          <w:rFonts w:asciiTheme="minorHAnsi" w:hAnsiTheme="minorHAnsi" w:cstheme="minorHAnsi"/>
          <w:b/>
          <w:color w:val="0D0D0D"/>
          <w:sz w:val="20"/>
          <w:szCs w:val="20"/>
          <w:lang w:eastAsia="pl-PL"/>
        </w:rPr>
        <w:t>Zmiany umowy</w:t>
      </w:r>
    </w:p>
    <w:p w14:paraId="306DE64E" w14:textId="77777777" w:rsidR="00BB3426" w:rsidRPr="00BB3426" w:rsidRDefault="00BB3426" w:rsidP="00BB3426">
      <w:pPr>
        <w:pStyle w:val="Bezodstpw"/>
        <w:numPr>
          <w:ilvl w:val="0"/>
          <w:numId w:val="11"/>
        </w:numPr>
        <w:spacing w:line="276" w:lineRule="auto"/>
        <w:ind w:left="284" w:hanging="284"/>
        <w:jc w:val="both"/>
        <w:rPr>
          <w:rFonts w:asciiTheme="minorHAnsi" w:hAnsiTheme="minorHAnsi" w:cstheme="minorHAnsi"/>
          <w:sz w:val="20"/>
          <w:szCs w:val="20"/>
        </w:rPr>
      </w:pPr>
      <w:r w:rsidRPr="00BB3426">
        <w:rPr>
          <w:rFonts w:asciiTheme="minorHAnsi" w:hAnsiTheme="minorHAnsi" w:cstheme="minorHAnsi"/>
          <w:sz w:val="20"/>
          <w:szCs w:val="20"/>
        </w:rPr>
        <w:t>Zamawiający dopuszcza możliwość zmian w przedmiocie umowy w razie wystąpienia obiektywnych przyczyn, które nie były znane w chwili jej zawarcia, ani wystąpienia których nie można było przewidzieć przy zachowaniu należytej staranności.</w:t>
      </w:r>
    </w:p>
    <w:p w14:paraId="0329152F" w14:textId="77777777" w:rsidR="00BB3426" w:rsidRPr="00BB3426" w:rsidRDefault="00BB3426" w:rsidP="00BB3426">
      <w:pPr>
        <w:pStyle w:val="Bezodstpw"/>
        <w:numPr>
          <w:ilvl w:val="0"/>
          <w:numId w:val="11"/>
        </w:numPr>
        <w:spacing w:line="276" w:lineRule="auto"/>
        <w:ind w:left="284" w:hanging="284"/>
        <w:jc w:val="both"/>
        <w:rPr>
          <w:rFonts w:asciiTheme="minorHAnsi" w:hAnsiTheme="minorHAnsi" w:cstheme="minorHAnsi"/>
          <w:sz w:val="20"/>
          <w:szCs w:val="20"/>
        </w:rPr>
      </w:pPr>
      <w:r w:rsidRPr="00BB3426">
        <w:rPr>
          <w:rFonts w:asciiTheme="minorHAnsi" w:hAnsiTheme="minorHAnsi" w:cstheme="minorHAnsi"/>
          <w:sz w:val="20"/>
          <w:szCs w:val="20"/>
        </w:rPr>
        <w:t>Zmiana umowy występować będzie każdorazowo w drodze aneksu zawartego w oparciu o sporządzony i zaakceptowany przez strony protokół konieczności.</w:t>
      </w:r>
    </w:p>
    <w:p w14:paraId="5A1E4D31" w14:textId="77777777" w:rsidR="00CF1185" w:rsidRPr="00BB3426" w:rsidRDefault="00CF1185" w:rsidP="00EF2A7C">
      <w:pPr>
        <w:spacing w:after="0"/>
        <w:jc w:val="both"/>
        <w:rPr>
          <w:rFonts w:asciiTheme="minorHAnsi" w:hAnsiTheme="minorHAnsi" w:cstheme="minorHAnsi"/>
          <w:color w:val="0000CC"/>
          <w:sz w:val="20"/>
          <w:szCs w:val="20"/>
          <w:lang w:eastAsia="pl-PL"/>
        </w:rPr>
      </w:pPr>
    </w:p>
    <w:p w14:paraId="57843595" w14:textId="77777777" w:rsidR="00434268" w:rsidRPr="00BB3426" w:rsidRDefault="001F2117" w:rsidP="00EF2A7C">
      <w:pPr>
        <w:pStyle w:val="Nagwek1"/>
        <w:spacing w:before="0" w:line="276" w:lineRule="auto"/>
        <w:jc w:val="center"/>
        <w:rPr>
          <w:rFonts w:asciiTheme="minorHAnsi" w:hAnsiTheme="minorHAnsi" w:cstheme="minorHAnsi"/>
          <w:color w:val="auto"/>
          <w:sz w:val="20"/>
          <w:szCs w:val="20"/>
        </w:rPr>
      </w:pPr>
      <w:r w:rsidRPr="00BB3426">
        <w:rPr>
          <w:rFonts w:asciiTheme="minorHAnsi" w:hAnsiTheme="minorHAnsi" w:cstheme="minorHAnsi"/>
          <w:color w:val="auto"/>
          <w:sz w:val="20"/>
          <w:szCs w:val="20"/>
        </w:rPr>
        <w:t>§1</w:t>
      </w:r>
      <w:r w:rsidR="00AB0A73" w:rsidRPr="00BB3426">
        <w:rPr>
          <w:rFonts w:asciiTheme="minorHAnsi" w:hAnsiTheme="minorHAnsi" w:cstheme="minorHAnsi"/>
          <w:color w:val="auto"/>
          <w:sz w:val="20"/>
          <w:szCs w:val="20"/>
        </w:rPr>
        <w:t>1</w:t>
      </w:r>
      <w:r w:rsidR="00434268" w:rsidRPr="00BB3426">
        <w:rPr>
          <w:rFonts w:asciiTheme="minorHAnsi" w:hAnsiTheme="minorHAnsi" w:cstheme="minorHAnsi"/>
          <w:color w:val="auto"/>
          <w:sz w:val="20"/>
          <w:szCs w:val="20"/>
        </w:rPr>
        <w:t>.</w:t>
      </w:r>
    </w:p>
    <w:p w14:paraId="06086B60" w14:textId="77777777" w:rsidR="004D72B6" w:rsidRPr="00BB3426" w:rsidRDefault="00014E10" w:rsidP="00EF2A7C">
      <w:pPr>
        <w:spacing w:after="0"/>
        <w:jc w:val="center"/>
        <w:rPr>
          <w:rFonts w:asciiTheme="minorHAnsi" w:hAnsiTheme="minorHAnsi" w:cstheme="minorHAnsi"/>
          <w:b/>
          <w:sz w:val="20"/>
          <w:szCs w:val="20"/>
          <w:lang w:eastAsia="pl-PL"/>
        </w:rPr>
      </w:pPr>
      <w:r w:rsidRPr="00BB3426">
        <w:rPr>
          <w:rFonts w:asciiTheme="minorHAnsi" w:hAnsiTheme="minorHAnsi" w:cstheme="minorHAnsi"/>
          <w:b/>
          <w:sz w:val="20"/>
          <w:szCs w:val="20"/>
          <w:lang w:eastAsia="pl-PL"/>
        </w:rPr>
        <w:t xml:space="preserve">Odstąpienie od </w:t>
      </w:r>
      <w:r w:rsidR="001F2117" w:rsidRPr="00BB3426">
        <w:rPr>
          <w:rFonts w:asciiTheme="minorHAnsi" w:hAnsiTheme="minorHAnsi" w:cstheme="minorHAnsi"/>
          <w:b/>
          <w:sz w:val="20"/>
          <w:szCs w:val="20"/>
          <w:lang w:eastAsia="pl-PL"/>
        </w:rPr>
        <w:t xml:space="preserve"> umowy</w:t>
      </w:r>
    </w:p>
    <w:p w14:paraId="0C0BF7FA" w14:textId="77777777" w:rsidR="007F61F8" w:rsidRDefault="001F2117" w:rsidP="00E073DB">
      <w:pPr>
        <w:pStyle w:val="Nagwek1"/>
        <w:numPr>
          <w:ilvl w:val="0"/>
          <w:numId w:val="8"/>
        </w:numPr>
        <w:spacing w:before="0" w:line="276" w:lineRule="auto"/>
        <w:ind w:left="426" w:hanging="426"/>
        <w:jc w:val="both"/>
        <w:rPr>
          <w:rFonts w:asciiTheme="minorHAnsi" w:hAnsiTheme="minorHAnsi" w:cstheme="minorHAnsi"/>
          <w:b w:val="0"/>
          <w:color w:val="auto"/>
          <w:sz w:val="20"/>
          <w:szCs w:val="20"/>
        </w:rPr>
      </w:pPr>
      <w:r w:rsidRPr="00BB3426">
        <w:rPr>
          <w:rFonts w:asciiTheme="minorHAnsi" w:hAnsiTheme="minorHAnsi" w:cstheme="minorHAnsi"/>
          <w:b w:val="0"/>
          <w:color w:val="auto"/>
          <w:sz w:val="20"/>
          <w:szCs w:val="20"/>
        </w:rPr>
        <w:t xml:space="preserve">Zamawiający będzie uprawniony do </w:t>
      </w:r>
      <w:r w:rsidR="00A637EE" w:rsidRPr="00BB3426">
        <w:rPr>
          <w:rFonts w:asciiTheme="minorHAnsi" w:hAnsiTheme="minorHAnsi" w:cstheme="minorHAnsi"/>
          <w:b w:val="0"/>
          <w:color w:val="auto"/>
          <w:sz w:val="20"/>
          <w:szCs w:val="20"/>
        </w:rPr>
        <w:t>odstąpienia od</w:t>
      </w:r>
      <w:r w:rsidRPr="00BB3426">
        <w:rPr>
          <w:rFonts w:asciiTheme="minorHAnsi" w:hAnsiTheme="minorHAnsi" w:cstheme="minorHAnsi"/>
          <w:b w:val="0"/>
          <w:color w:val="auto"/>
          <w:sz w:val="20"/>
          <w:szCs w:val="20"/>
        </w:rPr>
        <w:t xml:space="preserve"> umowy w przypadku rażącego naruszania przez Wykonawcę </w:t>
      </w:r>
      <w:r w:rsidR="00131ACA" w:rsidRPr="00BB3426">
        <w:rPr>
          <w:rFonts w:asciiTheme="minorHAnsi" w:hAnsiTheme="minorHAnsi" w:cstheme="minorHAnsi"/>
          <w:b w:val="0"/>
          <w:color w:val="auto"/>
          <w:sz w:val="20"/>
          <w:szCs w:val="20"/>
        </w:rPr>
        <w:t xml:space="preserve">obowiązków </w:t>
      </w:r>
      <w:r w:rsidRPr="00BB3426">
        <w:rPr>
          <w:rFonts w:asciiTheme="minorHAnsi" w:hAnsiTheme="minorHAnsi" w:cstheme="minorHAnsi"/>
          <w:b w:val="0"/>
          <w:color w:val="auto"/>
          <w:sz w:val="20"/>
          <w:szCs w:val="20"/>
        </w:rPr>
        <w:t>wynikających z przedmiotowej umowy</w:t>
      </w:r>
      <w:r w:rsidR="00082626" w:rsidRPr="00BB3426">
        <w:rPr>
          <w:rFonts w:asciiTheme="minorHAnsi" w:hAnsiTheme="minorHAnsi" w:cstheme="minorHAnsi"/>
          <w:b w:val="0"/>
          <w:color w:val="auto"/>
          <w:sz w:val="20"/>
          <w:szCs w:val="20"/>
        </w:rPr>
        <w:t xml:space="preserve"> np. dwukrotn</w:t>
      </w:r>
      <w:r w:rsidR="008C3B24" w:rsidRPr="00BB3426">
        <w:rPr>
          <w:rFonts w:asciiTheme="minorHAnsi" w:hAnsiTheme="minorHAnsi" w:cstheme="minorHAnsi"/>
          <w:b w:val="0"/>
          <w:color w:val="auto"/>
          <w:sz w:val="20"/>
          <w:szCs w:val="20"/>
        </w:rPr>
        <w:t xml:space="preserve">e wykonanie zadania niezgodnie z </w:t>
      </w:r>
      <w:r w:rsidR="008C3B24" w:rsidRPr="00BB3426">
        <w:rPr>
          <w:rFonts w:asciiTheme="minorHAnsi" w:hAnsiTheme="minorHAnsi" w:cstheme="minorHAnsi"/>
          <w:color w:val="0D0D0D"/>
          <w:sz w:val="20"/>
          <w:szCs w:val="20"/>
        </w:rPr>
        <w:t>OPZ Opis Przedmiotu Zamówienia Załącznika 1 do zapytania ofertowego</w:t>
      </w:r>
      <w:r w:rsidR="001B1522" w:rsidRPr="00BB3426">
        <w:rPr>
          <w:rFonts w:asciiTheme="minorHAnsi" w:hAnsiTheme="minorHAnsi" w:cstheme="minorHAnsi"/>
          <w:b w:val="0"/>
          <w:color w:val="auto"/>
          <w:sz w:val="20"/>
          <w:szCs w:val="20"/>
        </w:rPr>
        <w:t xml:space="preserve">. Odstąpienie </w:t>
      </w:r>
      <w:r w:rsidR="00CC42AF" w:rsidRPr="00BB3426">
        <w:rPr>
          <w:rFonts w:asciiTheme="minorHAnsi" w:hAnsiTheme="minorHAnsi" w:cstheme="minorHAnsi"/>
          <w:b w:val="0"/>
          <w:color w:val="auto"/>
          <w:sz w:val="20"/>
          <w:szCs w:val="20"/>
        </w:rPr>
        <w:t xml:space="preserve">od </w:t>
      </w:r>
      <w:r w:rsidR="001B1522" w:rsidRPr="00BB3426">
        <w:rPr>
          <w:rFonts w:asciiTheme="minorHAnsi" w:hAnsiTheme="minorHAnsi" w:cstheme="minorHAnsi"/>
          <w:b w:val="0"/>
          <w:color w:val="auto"/>
          <w:sz w:val="20"/>
          <w:szCs w:val="20"/>
        </w:rPr>
        <w:t>umowy z winy Wykonawcy</w:t>
      </w:r>
      <w:r w:rsidRPr="00BB3426">
        <w:rPr>
          <w:rFonts w:asciiTheme="minorHAnsi" w:hAnsiTheme="minorHAnsi" w:cstheme="minorHAnsi"/>
          <w:b w:val="0"/>
          <w:color w:val="auto"/>
          <w:sz w:val="20"/>
          <w:szCs w:val="20"/>
        </w:rPr>
        <w:t xml:space="preserve"> uprawnia Zamawiającego do odstąpienia od umowy z roszczeniem do Wykonawcy w wysokości </w:t>
      </w:r>
      <w:r w:rsidR="00C25E9D" w:rsidRPr="00BB3426">
        <w:rPr>
          <w:rFonts w:asciiTheme="minorHAnsi" w:hAnsiTheme="minorHAnsi" w:cstheme="minorHAnsi"/>
          <w:b w:val="0"/>
          <w:color w:val="auto"/>
          <w:sz w:val="20"/>
          <w:szCs w:val="20"/>
        </w:rPr>
        <w:t>2</w:t>
      </w:r>
      <w:r w:rsidRPr="00BB3426">
        <w:rPr>
          <w:rFonts w:asciiTheme="minorHAnsi" w:hAnsiTheme="minorHAnsi" w:cstheme="minorHAnsi"/>
          <w:b w:val="0"/>
          <w:color w:val="auto"/>
          <w:sz w:val="20"/>
          <w:szCs w:val="20"/>
        </w:rPr>
        <w:t xml:space="preserve">0% wartości </w:t>
      </w:r>
      <w:r w:rsidR="001B1522" w:rsidRPr="00BB3426">
        <w:rPr>
          <w:rFonts w:asciiTheme="minorHAnsi" w:hAnsiTheme="minorHAnsi" w:cstheme="minorHAnsi"/>
          <w:b w:val="0"/>
          <w:color w:val="auto"/>
          <w:sz w:val="20"/>
          <w:szCs w:val="20"/>
        </w:rPr>
        <w:t xml:space="preserve">wynagrodzenia </w:t>
      </w:r>
      <w:r w:rsidR="00D7419E" w:rsidRPr="00BB3426">
        <w:rPr>
          <w:rFonts w:asciiTheme="minorHAnsi" w:hAnsiTheme="minorHAnsi" w:cstheme="minorHAnsi"/>
          <w:b w:val="0"/>
          <w:color w:val="auto"/>
          <w:sz w:val="20"/>
          <w:szCs w:val="20"/>
        </w:rPr>
        <w:t xml:space="preserve">netto </w:t>
      </w:r>
      <w:r w:rsidR="001B1522" w:rsidRPr="00BB3426">
        <w:rPr>
          <w:rFonts w:asciiTheme="minorHAnsi" w:hAnsiTheme="minorHAnsi" w:cstheme="minorHAnsi"/>
          <w:b w:val="0"/>
          <w:color w:val="auto"/>
          <w:sz w:val="20"/>
          <w:szCs w:val="20"/>
        </w:rPr>
        <w:t xml:space="preserve"> określonego w §</w:t>
      </w:r>
      <w:r w:rsidR="006A54A7" w:rsidRPr="00BB3426">
        <w:rPr>
          <w:rFonts w:asciiTheme="minorHAnsi" w:hAnsiTheme="minorHAnsi" w:cstheme="minorHAnsi"/>
          <w:b w:val="0"/>
          <w:color w:val="auto"/>
          <w:sz w:val="20"/>
          <w:szCs w:val="20"/>
        </w:rPr>
        <w:t>7</w:t>
      </w:r>
      <w:r w:rsidR="001B1522" w:rsidRPr="00BB3426">
        <w:rPr>
          <w:rFonts w:asciiTheme="minorHAnsi" w:hAnsiTheme="minorHAnsi" w:cstheme="minorHAnsi"/>
          <w:b w:val="0"/>
          <w:color w:val="auto"/>
          <w:sz w:val="20"/>
          <w:szCs w:val="20"/>
        </w:rPr>
        <w:t>, pkt.</w:t>
      </w:r>
      <w:r w:rsidR="00133CBB" w:rsidRPr="00BB3426">
        <w:rPr>
          <w:rFonts w:asciiTheme="minorHAnsi" w:hAnsiTheme="minorHAnsi" w:cstheme="minorHAnsi"/>
          <w:b w:val="0"/>
          <w:color w:val="auto"/>
          <w:sz w:val="20"/>
          <w:szCs w:val="20"/>
        </w:rPr>
        <w:t>1 Umowy</w:t>
      </w:r>
      <w:r w:rsidR="008560C1" w:rsidRPr="00BB3426">
        <w:rPr>
          <w:rFonts w:asciiTheme="minorHAnsi" w:hAnsiTheme="minorHAnsi" w:cstheme="minorHAnsi"/>
          <w:b w:val="0"/>
          <w:color w:val="auto"/>
          <w:sz w:val="20"/>
          <w:szCs w:val="20"/>
        </w:rPr>
        <w:t>;</w:t>
      </w:r>
      <w:r w:rsidR="00667A3A" w:rsidRPr="00BB3426">
        <w:rPr>
          <w:rFonts w:asciiTheme="minorHAnsi" w:hAnsiTheme="minorHAnsi" w:cstheme="minorHAnsi"/>
          <w:b w:val="0"/>
          <w:color w:val="auto"/>
          <w:sz w:val="20"/>
          <w:szCs w:val="20"/>
        </w:rPr>
        <w:t xml:space="preserve"> </w:t>
      </w:r>
    </w:p>
    <w:p w14:paraId="4234EAD7" w14:textId="77777777" w:rsidR="00BB3426" w:rsidRDefault="00BB3426" w:rsidP="00BB3426">
      <w:pPr>
        <w:rPr>
          <w:lang w:eastAsia="pl-PL"/>
        </w:rPr>
      </w:pPr>
    </w:p>
    <w:p w14:paraId="03221CB7" w14:textId="77777777" w:rsidR="00BB3426" w:rsidRDefault="00BB3426" w:rsidP="00BB3426">
      <w:pPr>
        <w:rPr>
          <w:lang w:eastAsia="pl-PL"/>
        </w:rPr>
      </w:pPr>
    </w:p>
    <w:p w14:paraId="4EB44D74" w14:textId="77777777" w:rsidR="00BB3426" w:rsidRDefault="00BB3426" w:rsidP="00BB3426">
      <w:pPr>
        <w:rPr>
          <w:lang w:eastAsia="pl-PL"/>
        </w:rPr>
      </w:pPr>
    </w:p>
    <w:p w14:paraId="760C4517" w14:textId="77777777" w:rsidR="00BB3426" w:rsidRDefault="00BB3426" w:rsidP="00BB3426">
      <w:pPr>
        <w:rPr>
          <w:lang w:eastAsia="pl-PL"/>
        </w:rPr>
      </w:pPr>
    </w:p>
    <w:p w14:paraId="4FC36E0D" w14:textId="77777777" w:rsidR="00BB3426" w:rsidRPr="00BB3426" w:rsidRDefault="00BB3426" w:rsidP="00BB3426">
      <w:pPr>
        <w:rPr>
          <w:lang w:eastAsia="pl-PL"/>
        </w:rPr>
      </w:pPr>
    </w:p>
    <w:p w14:paraId="1761DBBE" w14:textId="77777777" w:rsidR="00144F52" w:rsidRPr="00BB3426" w:rsidRDefault="00144F52" w:rsidP="00EF2A7C">
      <w:pPr>
        <w:pStyle w:val="Nagwek1"/>
        <w:spacing w:before="0" w:line="276" w:lineRule="auto"/>
        <w:ind w:left="426" w:hanging="426"/>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lastRenderedPageBreak/>
        <w:t>§1</w:t>
      </w:r>
      <w:r w:rsidR="00C617FA">
        <w:rPr>
          <w:rFonts w:asciiTheme="minorHAnsi" w:hAnsiTheme="minorHAnsi" w:cstheme="minorHAnsi"/>
          <w:color w:val="0D0D0D"/>
          <w:sz w:val="20"/>
          <w:szCs w:val="20"/>
        </w:rPr>
        <w:t>2</w:t>
      </w:r>
      <w:r w:rsidR="00797C7F" w:rsidRPr="00BB3426">
        <w:rPr>
          <w:rFonts w:asciiTheme="minorHAnsi" w:hAnsiTheme="minorHAnsi" w:cstheme="minorHAnsi"/>
          <w:color w:val="0D0D0D"/>
          <w:sz w:val="20"/>
          <w:szCs w:val="20"/>
        </w:rPr>
        <w:t>.</w:t>
      </w:r>
    </w:p>
    <w:p w14:paraId="2037B488" w14:textId="77777777" w:rsidR="004E1D00" w:rsidRPr="00BB3426" w:rsidRDefault="00797C7F" w:rsidP="00EF2A7C">
      <w:pPr>
        <w:pStyle w:val="Nagwek1"/>
        <w:spacing w:before="0" w:line="276" w:lineRule="auto"/>
        <w:ind w:left="426" w:hanging="426"/>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t xml:space="preserve"> Zawiadomienie o przeszkodach w wykonaniu umowy</w:t>
      </w:r>
    </w:p>
    <w:p w14:paraId="14159B34" w14:textId="77777777" w:rsidR="00797C7F" w:rsidRPr="00BB3426" w:rsidRDefault="00797C7F" w:rsidP="00E073DB">
      <w:pPr>
        <w:pStyle w:val="Akapitzlist"/>
        <w:numPr>
          <w:ilvl w:val="0"/>
          <w:numId w:val="10"/>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color w:val="0D0D0D"/>
          <w:sz w:val="20"/>
          <w:szCs w:val="20"/>
          <w:lang w:eastAsia="pl-PL"/>
        </w:rPr>
        <w:t xml:space="preserve">W przypadku jakichkolwiek przeszkód w wykonaniu umowy, </w:t>
      </w:r>
      <w:r w:rsidRPr="00BB3426">
        <w:rPr>
          <w:rFonts w:asciiTheme="minorHAnsi" w:hAnsiTheme="minorHAnsi" w:cstheme="minorHAnsi"/>
          <w:b/>
          <w:color w:val="0D0D0D"/>
          <w:sz w:val="20"/>
          <w:szCs w:val="20"/>
          <w:lang w:eastAsia="pl-PL"/>
        </w:rPr>
        <w:t>Wykonawca</w:t>
      </w:r>
      <w:r w:rsidRPr="00BB3426">
        <w:rPr>
          <w:rFonts w:asciiTheme="minorHAnsi" w:hAnsiTheme="minorHAnsi" w:cstheme="minorHAnsi"/>
          <w:color w:val="0D0D0D"/>
          <w:sz w:val="20"/>
          <w:szCs w:val="20"/>
          <w:lang w:eastAsia="pl-PL"/>
        </w:rPr>
        <w:t xml:space="preserve"> zobowiązany jest niezwłocznie poinformować w formie pisemnej </w:t>
      </w:r>
      <w:r w:rsidRPr="00BB3426">
        <w:rPr>
          <w:rFonts w:asciiTheme="minorHAnsi" w:hAnsiTheme="minorHAnsi" w:cstheme="minorHAnsi"/>
          <w:b/>
          <w:color w:val="0D0D0D"/>
          <w:sz w:val="20"/>
          <w:szCs w:val="20"/>
          <w:lang w:eastAsia="pl-PL"/>
        </w:rPr>
        <w:t>Zamawiającego</w:t>
      </w:r>
      <w:r w:rsidR="00F05B4A" w:rsidRPr="00BB3426">
        <w:rPr>
          <w:rFonts w:asciiTheme="minorHAnsi" w:hAnsiTheme="minorHAnsi" w:cstheme="minorHAnsi"/>
          <w:color w:val="0D0D0D"/>
          <w:sz w:val="20"/>
          <w:szCs w:val="20"/>
          <w:lang w:eastAsia="pl-PL"/>
        </w:rPr>
        <w:t xml:space="preserve"> o tym fakcie oraz podać przyczynę opóźnień;</w:t>
      </w:r>
    </w:p>
    <w:p w14:paraId="1BEFCC8B" w14:textId="77777777" w:rsidR="00797C7F" w:rsidRPr="00BB3426" w:rsidRDefault="00797C7F" w:rsidP="00E073DB">
      <w:pPr>
        <w:pStyle w:val="Akapitzlist"/>
        <w:numPr>
          <w:ilvl w:val="0"/>
          <w:numId w:val="10"/>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b/>
          <w:color w:val="0D0D0D"/>
          <w:sz w:val="20"/>
          <w:szCs w:val="20"/>
          <w:lang w:eastAsia="pl-PL"/>
        </w:rPr>
        <w:t>Zamawiający</w:t>
      </w:r>
      <w:r w:rsidRPr="00BB3426">
        <w:rPr>
          <w:rFonts w:asciiTheme="minorHAnsi" w:hAnsiTheme="minorHAnsi" w:cstheme="minorHAnsi"/>
          <w:color w:val="0D0D0D"/>
          <w:sz w:val="20"/>
          <w:szCs w:val="20"/>
          <w:lang w:eastAsia="pl-PL"/>
        </w:rPr>
        <w:t xml:space="preserve"> jest obowiązany niezwłocznie poinformować </w:t>
      </w:r>
      <w:r w:rsidRPr="00BB3426">
        <w:rPr>
          <w:rFonts w:asciiTheme="minorHAnsi" w:hAnsiTheme="minorHAnsi" w:cstheme="minorHAnsi"/>
          <w:b/>
          <w:color w:val="0D0D0D"/>
          <w:sz w:val="20"/>
          <w:szCs w:val="20"/>
          <w:lang w:eastAsia="pl-PL"/>
        </w:rPr>
        <w:t>Wykonawcę</w:t>
      </w:r>
      <w:r w:rsidRPr="00BB3426">
        <w:rPr>
          <w:rFonts w:asciiTheme="minorHAnsi" w:hAnsiTheme="minorHAnsi" w:cstheme="minorHAnsi"/>
          <w:color w:val="0D0D0D"/>
          <w:sz w:val="20"/>
          <w:szCs w:val="20"/>
          <w:lang w:eastAsia="pl-PL"/>
        </w:rPr>
        <w:t xml:space="preserve"> o wszelkich okolicznościach i zmianach mających wpływ na prawidłowe wykonanie przedmiotu umowy. Informacja może być przekazana telefonicznie ze względu na jej istotność i następnie potwierdzona pisemnie.</w:t>
      </w:r>
    </w:p>
    <w:p w14:paraId="5986C23E" w14:textId="77777777" w:rsidR="009C0DB1" w:rsidRPr="00BB3426" w:rsidRDefault="009C0DB1" w:rsidP="009C0DB1">
      <w:pPr>
        <w:pStyle w:val="Akapitzlist"/>
        <w:spacing w:after="0"/>
        <w:ind w:left="426"/>
        <w:jc w:val="both"/>
        <w:rPr>
          <w:rFonts w:asciiTheme="minorHAnsi" w:hAnsiTheme="minorHAnsi" w:cstheme="minorHAnsi"/>
          <w:color w:val="0D0D0D"/>
          <w:sz w:val="20"/>
          <w:szCs w:val="20"/>
          <w:lang w:eastAsia="pl-PL"/>
        </w:rPr>
      </w:pPr>
    </w:p>
    <w:p w14:paraId="21D6A4E2" w14:textId="77777777" w:rsidR="00144F52" w:rsidRPr="00BB3426" w:rsidRDefault="00144F52" w:rsidP="00EF2A7C">
      <w:pPr>
        <w:pStyle w:val="Nagwek1"/>
        <w:spacing w:before="0" w:line="276" w:lineRule="auto"/>
        <w:ind w:left="426" w:hanging="426"/>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t>§1</w:t>
      </w:r>
      <w:r w:rsidR="00C617FA">
        <w:rPr>
          <w:rFonts w:asciiTheme="minorHAnsi" w:hAnsiTheme="minorHAnsi" w:cstheme="minorHAnsi"/>
          <w:color w:val="0D0D0D"/>
          <w:sz w:val="20"/>
          <w:szCs w:val="20"/>
        </w:rPr>
        <w:t>3</w:t>
      </w:r>
      <w:r w:rsidR="00797C7F" w:rsidRPr="00BB3426">
        <w:rPr>
          <w:rFonts w:asciiTheme="minorHAnsi" w:hAnsiTheme="minorHAnsi" w:cstheme="minorHAnsi"/>
          <w:color w:val="0D0D0D"/>
          <w:sz w:val="20"/>
          <w:szCs w:val="20"/>
        </w:rPr>
        <w:t>.</w:t>
      </w:r>
    </w:p>
    <w:p w14:paraId="42803C35" w14:textId="77777777" w:rsidR="00797C7F" w:rsidRPr="00BB3426" w:rsidRDefault="00797C7F" w:rsidP="00EF2A7C">
      <w:pPr>
        <w:pStyle w:val="Nagwek1"/>
        <w:spacing w:before="0" w:line="276" w:lineRule="auto"/>
        <w:ind w:left="426" w:hanging="426"/>
        <w:jc w:val="center"/>
        <w:rPr>
          <w:rFonts w:asciiTheme="minorHAnsi" w:hAnsiTheme="minorHAnsi" w:cstheme="minorHAnsi"/>
          <w:color w:val="0D0D0D"/>
          <w:sz w:val="20"/>
          <w:szCs w:val="20"/>
        </w:rPr>
      </w:pPr>
      <w:r w:rsidRPr="00BB3426">
        <w:rPr>
          <w:rFonts w:asciiTheme="minorHAnsi" w:hAnsiTheme="minorHAnsi" w:cstheme="minorHAnsi"/>
          <w:color w:val="0D0D0D"/>
          <w:sz w:val="20"/>
          <w:szCs w:val="20"/>
        </w:rPr>
        <w:t xml:space="preserve"> Postanowienia końcowe</w:t>
      </w:r>
    </w:p>
    <w:p w14:paraId="4C928961" w14:textId="77777777" w:rsidR="00797C7F" w:rsidRPr="00BB3426" w:rsidRDefault="00797C7F" w:rsidP="00EF2A7C">
      <w:pPr>
        <w:pStyle w:val="Akapitzlist"/>
        <w:numPr>
          <w:ilvl w:val="0"/>
          <w:numId w:val="6"/>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color w:val="0D0D0D"/>
          <w:sz w:val="20"/>
          <w:szCs w:val="20"/>
          <w:lang w:eastAsia="pl-PL"/>
        </w:rPr>
        <w:t>W sprawach nieuregulowanych niniejszą umową obowiązują  przepisy kodeksu cywilnego.</w:t>
      </w:r>
    </w:p>
    <w:p w14:paraId="2CAD3D0F" w14:textId="77777777" w:rsidR="00BB3426" w:rsidRDefault="00797C7F" w:rsidP="00EF2A7C">
      <w:pPr>
        <w:pStyle w:val="Akapitzlist"/>
        <w:numPr>
          <w:ilvl w:val="0"/>
          <w:numId w:val="6"/>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color w:val="0D0D0D"/>
          <w:sz w:val="20"/>
          <w:szCs w:val="20"/>
          <w:lang w:eastAsia="pl-PL"/>
        </w:rPr>
        <w:t xml:space="preserve">Wszelkie zmiany i uzupełnienia niniejszej umowy wymagają formy pisemnej – Aneksu </w:t>
      </w:r>
      <w:r w:rsidR="00F05B4A" w:rsidRPr="00BB3426">
        <w:rPr>
          <w:rFonts w:asciiTheme="minorHAnsi" w:hAnsiTheme="minorHAnsi" w:cstheme="minorHAnsi"/>
          <w:color w:val="0D0D0D"/>
          <w:sz w:val="20"/>
          <w:szCs w:val="20"/>
          <w:lang w:eastAsia="pl-PL"/>
        </w:rPr>
        <w:t xml:space="preserve">podpisanego </w:t>
      </w:r>
      <w:r w:rsidRPr="00BB3426">
        <w:rPr>
          <w:rFonts w:asciiTheme="minorHAnsi" w:hAnsiTheme="minorHAnsi" w:cstheme="minorHAnsi"/>
          <w:color w:val="0D0D0D"/>
          <w:sz w:val="20"/>
          <w:szCs w:val="20"/>
          <w:lang w:eastAsia="pl-PL"/>
        </w:rPr>
        <w:t xml:space="preserve">przez </w:t>
      </w:r>
      <w:r w:rsidRPr="00BB3426">
        <w:rPr>
          <w:rFonts w:asciiTheme="minorHAnsi" w:hAnsiTheme="minorHAnsi" w:cstheme="minorHAnsi"/>
          <w:b/>
          <w:color w:val="0D0D0D"/>
          <w:sz w:val="20"/>
          <w:szCs w:val="20"/>
          <w:lang w:eastAsia="pl-PL"/>
        </w:rPr>
        <w:t xml:space="preserve">Zamawiającego </w:t>
      </w:r>
      <w:r w:rsidRPr="00BB3426">
        <w:rPr>
          <w:rFonts w:asciiTheme="minorHAnsi" w:hAnsiTheme="minorHAnsi" w:cstheme="minorHAnsi"/>
          <w:color w:val="0D0D0D"/>
          <w:sz w:val="20"/>
          <w:szCs w:val="20"/>
          <w:lang w:eastAsia="pl-PL"/>
        </w:rPr>
        <w:t xml:space="preserve">i </w:t>
      </w:r>
      <w:r w:rsidRPr="00BB3426">
        <w:rPr>
          <w:rFonts w:asciiTheme="minorHAnsi" w:hAnsiTheme="minorHAnsi" w:cstheme="minorHAnsi"/>
          <w:b/>
          <w:color w:val="0D0D0D"/>
          <w:sz w:val="20"/>
          <w:szCs w:val="20"/>
          <w:lang w:eastAsia="pl-PL"/>
        </w:rPr>
        <w:t>Wykonawcę</w:t>
      </w:r>
      <w:r w:rsidRPr="00BB3426">
        <w:rPr>
          <w:rFonts w:asciiTheme="minorHAnsi" w:hAnsiTheme="minorHAnsi" w:cstheme="minorHAnsi"/>
          <w:color w:val="0D0D0D"/>
          <w:sz w:val="20"/>
          <w:szCs w:val="20"/>
          <w:lang w:eastAsia="pl-PL"/>
        </w:rPr>
        <w:t xml:space="preserve"> pod </w:t>
      </w:r>
      <w:r w:rsidR="00133CBB" w:rsidRPr="00BB3426">
        <w:rPr>
          <w:rFonts w:asciiTheme="minorHAnsi" w:hAnsiTheme="minorHAnsi" w:cstheme="minorHAnsi"/>
          <w:color w:val="0D0D0D"/>
          <w:sz w:val="20"/>
          <w:szCs w:val="20"/>
          <w:lang w:eastAsia="pl-PL"/>
        </w:rPr>
        <w:t>rygorem nieważności</w:t>
      </w:r>
      <w:r w:rsidR="00BB3426">
        <w:rPr>
          <w:rFonts w:asciiTheme="minorHAnsi" w:hAnsiTheme="minorHAnsi" w:cstheme="minorHAnsi"/>
          <w:color w:val="0D0D0D"/>
          <w:sz w:val="20"/>
          <w:szCs w:val="20"/>
          <w:lang w:eastAsia="pl-PL"/>
        </w:rPr>
        <w:t>.</w:t>
      </w:r>
    </w:p>
    <w:p w14:paraId="0D0C34BB" w14:textId="77777777" w:rsidR="00446D8F" w:rsidRPr="00BB3426" w:rsidRDefault="004E1D00" w:rsidP="00EF2A7C">
      <w:pPr>
        <w:pStyle w:val="Akapitzlist"/>
        <w:numPr>
          <w:ilvl w:val="0"/>
          <w:numId w:val="6"/>
        </w:numPr>
        <w:spacing w:after="0"/>
        <w:ind w:left="426" w:hanging="426"/>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Strony postanawiają,  że podejmą starania w celu polubownego rozwiązania potencjalnego sporu</w:t>
      </w:r>
      <w:r w:rsidR="005C7475" w:rsidRPr="00BB3426">
        <w:rPr>
          <w:rFonts w:asciiTheme="minorHAnsi" w:hAnsiTheme="minorHAnsi" w:cstheme="minorHAnsi"/>
          <w:sz w:val="20"/>
          <w:szCs w:val="20"/>
          <w:lang w:eastAsia="pl-PL"/>
        </w:rPr>
        <w:t xml:space="preserve"> przed podjęciem decyzji o odstąpieniu od umowy</w:t>
      </w:r>
      <w:r w:rsidR="00446D8F" w:rsidRPr="00BB3426">
        <w:rPr>
          <w:rFonts w:asciiTheme="minorHAnsi" w:hAnsiTheme="minorHAnsi" w:cstheme="minorHAnsi"/>
          <w:sz w:val="20"/>
          <w:szCs w:val="20"/>
          <w:lang w:eastAsia="pl-PL"/>
        </w:rPr>
        <w:t xml:space="preserve"> zgodnie z przyjętą w umowie procedurą naprawczą. </w:t>
      </w:r>
    </w:p>
    <w:p w14:paraId="284F99F7" w14:textId="77777777" w:rsidR="008B665C" w:rsidRPr="00BB3426" w:rsidRDefault="008B665C" w:rsidP="00EF2A7C">
      <w:pPr>
        <w:pStyle w:val="Akapitzlist"/>
        <w:numPr>
          <w:ilvl w:val="0"/>
          <w:numId w:val="6"/>
        </w:numPr>
        <w:spacing w:after="0"/>
        <w:ind w:left="426" w:hanging="426"/>
        <w:jc w:val="both"/>
        <w:rPr>
          <w:rFonts w:asciiTheme="minorHAnsi" w:hAnsiTheme="minorHAnsi" w:cstheme="minorHAnsi"/>
          <w:sz w:val="20"/>
          <w:szCs w:val="20"/>
          <w:lang w:eastAsia="pl-PL"/>
        </w:rPr>
      </w:pPr>
      <w:r w:rsidRPr="00BB3426">
        <w:rPr>
          <w:rFonts w:asciiTheme="minorHAnsi" w:hAnsiTheme="minorHAnsi" w:cstheme="minorHAnsi"/>
          <w:sz w:val="20"/>
          <w:szCs w:val="20"/>
          <w:lang w:eastAsia="pl-PL"/>
        </w:rPr>
        <w:t>Strony postanawiają, że w razie stwierdzenia  nieważności któregokolwiek z zapisów umownych nie powoduje to nieważności całej umowy i Strony podejmą starania w celu zastąpienia nieważnej klauzuli zapisem ważnym</w:t>
      </w:r>
      <w:r w:rsidR="00F05B4A" w:rsidRPr="00BB3426">
        <w:rPr>
          <w:rFonts w:asciiTheme="minorHAnsi" w:hAnsiTheme="minorHAnsi" w:cstheme="minorHAnsi"/>
          <w:sz w:val="20"/>
          <w:szCs w:val="20"/>
          <w:lang w:eastAsia="pl-PL"/>
        </w:rPr>
        <w:t>,</w:t>
      </w:r>
      <w:r w:rsidRPr="00BB3426">
        <w:rPr>
          <w:rFonts w:asciiTheme="minorHAnsi" w:hAnsiTheme="minorHAnsi" w:cstheme="minorHAnsi"/>
          <w:sz w:val="20"/>
          <w:szCs w:val="20"/>
          <w:lang w:eastAsia="pl-PL"/>
        </w:rPr>
        <w:t xml:space="preserve"> oddającym pierwotne intencje stron przyświecające stronom w dniu podpisania umowy;</w:t>
      </w:r>
    </w:p>
    <w:p w14:paraId="10D25CC5" w14:textId="77777777" w:rsidR="00797C7F" w:rsidRPr="00BB3426" w:rsidRDefault="00797C7F" w:rsidP="00EF2A7C">
      <w:pPr>
        <w:pStyle w:val="Akapitzlist"/>
        <w:numPr>
          <w:ilvl w:val="0"/>
          <w:numId w:val="6"/>
        </w:numPr>
        <w:spacing w:after="0"/>
        <w:ind w:left="426" w:hanging="426"/>
        <w:jc w:val="both"/>
        <w:rPr>
          <w:rFonts w:asciiTheme="minorHAnsi" w:hAnsiTheme="minorHAnsi" w:cstheme="minorHAnsi"/>
          <w:color w:val="0D0D0D"/>
          <w:sz w:val="20"/>
          <w:szCs w:val="20"/>
          <w:lang w:eastAsia="pl-PL"/>
        </w:rPr>
      </w:pPr>
      <w:r w:rsidRPr="00BB3426">
        <w:rPr>
          <w:rFonts w:asciiTheme="minorHAnsi" w:hAnsiTheme="minorHAnsi" w:cstheme="minorHAnsi"/>
          <w:color w:val="0D0D0D"/>
          <w:sz w:val="20"/>
          <w:szCs w:val="20"/>
          <w:lang w:eastAsia="pl-PL"/>
        </w:rPr>
        <w:t>Umowa została podpisana w dwóch jednobrzmiących egzemplarzach, po jednym dla każdej ze stron.</w:t>
      </w:r>
    </w:p>
    <w:p w14:paraId="713DA258" w14:textId="77777777" w:rsidR="001C389B" w:rsidRPr="00BB3426" w:rsidRDefault="00144F52" w:rsidP="00EF2A7C">
      <w:pPr>
        <w:rPr>
          <w:rFonts w:asciiTheme="minorHAnsi" w:hAnsiTheme="minorHAnsi" w:cstheme="minorHAnsi"/>
          <w:sz w:val="20"/>
          <w:szCs w:val="20"/>
          <w:lang w:eastAsia="pl-PL"/>
        </w:rPr>
      </w:pPr>
      <w:r w:rsidRPr="00BB3426">
        <w:rPr>
          <w:rFonts w:asciiTheme="minorHAnsi" w:hAnsiTheme="minorHAnsi" w:cstheme="minorHAnsi"/>
          <w:sz w:val="20"/>
          <w:szCs w:val="20"/>
          <w:lang w:eastAsia="pl-PL"/>
        </w:rPr>
        <w:t>Załączniki:</w:t>
      </w:r>
    </w:p>
    <w:p w14:paraId="6489ED52" w14:textId="77777777" w:rsidR="000A6B85" w:rsidRPr="00BB3426" w:rsidRDefault="0082096D" w:rsidP="000A6B85">
      <w:pPr>
        <w:pStyle w:val="Akapitzlist"/>
        <w:numPr>
          <w:ilvl w:val="1"/>
          <w:numId w:val="6"/>
        </w:numPr>
        <w:rPr>
          <w:rFonts w:asciiTheme="minorHAnsi" w:hAnsiTheme="minorHAnsi" w:cstheme="minorHAnsi"/>
          <w:sz w:val="20"/>
          <w:szCs w:val="20"/>
          <w:lang w:eastAsia="pl-PL"/>
        </w:rPr>
      </w:pPr>
      <w:r w:rsidRPr="00BB3426">
        <w:rPr>
          <w:rFonts w:asciiTheme="minorHAnsi" w:hAnsiTheme="minorHAnsi" w:cstheme="minorHAnsi"/>
          <w:b/>
          <w:sz w:val="20"/>
          <w:szCs w:val="20"/>
          <w:lang w:eastAsia="pl-PL"/>
        </w:rPr>
        <w:t>Załącznik 1.</w:t>
      </w:r>
      <w:r w:rsidRPr="00BB3426">
        <w:rPr>
          <w:rFonts w:asciiTheme="minorHAnsi" w:hAnsiTheme="minorHAnsi" w:cstheme="minorHAnsi"/>
          <w:sz w:val="20"/>
          <w:szCs w:val="20"/>
          <w:lang w:eastAsia="pl-PL"/>
        </w:rPr>
        <w:t xml:space="preserve"> </w:t>
      </w:r>
      <w:r w:rsidR="005601F8" w:rsidRPr="00BB3426">
        <w:rPr>
          <w:rFonts w:asciiTheme="minorHAnsi" w:hAnsiTheme="minorHAnsi" w:cstheme="minorHAnsi"/>
          <w:sz w:val="20"/>
          <w:szCs w:val="20"/>
          <w:lang w:eastAsia="pl-PL"/>
        </w:rPr>
        <w:t>Opis przedmiotu zamówienia</w:t>
      </w:r>
    </w:p>
    <w:p w14:paraId="1A625D99" w14:textId="77777777" w:rsidR="000A6B85" w:rsidRPr="00BB3426" w:rsidRDefault="008B665C" w:rsidP="000A6B85">
      <w:pPr>
        <w:pStyle w:val="Akapitzlist"/>
        <w:numPr>
          <w:ilvl w:val="1"/>
          <w:numId w:val="6"/>
        </w:numPr>
        <w:rPr>
          <w:rFonts w:asciiTheme="minorHAnsi" w:hAnsiTheme="minorHAnsi" w:cstheme="minorHAnsi"/>
          <w:sz w:val="20"/>
          <w:szCs w:val="20"/>
          <w:lang w:eastAsia="pl-PL"/>
        </w:rPr>
      </w:pPr>
      <w:r w:rsidRPr="00BB3426">
        <w:rPr>
          <w:rFonts w:asciiTheme="minorHAnsi" w:hAnsiTheme="minorHAnsi" w:cstheme="minorHAnsi"/>
          <w:b/>
          <w:sz w:val="20"/>
          <w:szCs w:val="20"/>
          <w:lang w:eastAsia="pl-PL"/>
        </w:rPr>
        <w:t xml:space="preserve">Załącznik </w:t>
      </w:r>
      <w:r w:rsidR="00FC7078" w:rsidRPr="00BB3426">
        <w:rPr>
          <w:rFonts w:asciiTheme="minorHAnsi" w:hAnsiTheme="minorHAnsi" w:cstheme="minorHAnsi"/>
          <w:b/>
          <w:sz w:val="20"/>
          <w:szCs w:val="20"/>
          <w:lang w:eastAsia="pl-PL"/>
        </w:rPr>
        <w:t>3</w:t>
      </w:r>
      <w:r w:rsidRPr="00BB3426">
        <w:rPr>
          <w:rFonts w:asciiTheme="minorHAnsi" w:hAnsiTheme="minorHAnsi" w:cstheme="minorHAnsi"/>
          <w:b/>
          <w:sz w:val="20"/>
          <w:szCs w:val="20"/>
          <w:lang w:eastAsia="pl-PL"/>
        </w:rPr>
        <w:t>.</w:t>
      </w:r>
      <w:r w:rsidRPr="00BB3426">
        <w:rPr>
          <w:rFonts w:asciiTheme="minorHAnsi" w:hAnsiTheme="minorHAnsi" w:cstheme="minorHAnsi"/>
          <w:sz w:val="20"/>
          <w:szCs w:val="20"/>
          <w:lang w:eastAsia="pl-PL"/>
        </w:rPr>
        <w:t xml:space="preserve"> Oferta Wykonawcy</w:t>
      </w:r>
    </w:p>
    <w:p w14:paraId="4AAD8542" w14:textId="77777777" w:rsidR="008B665C" w:rsidRPr="00BB3426" w:rsidRDefault="008B665C" w:rsidP="00EF2A7C">
      <w:pPr>
        <w:pStyle w:val="Akapitzlist"/>
        <w:numPr>
          <w:ilvl w:val="1"/>
          <w:numId w:val="6"/>
        </w:numPr>
        <w:rPr>
          <w:rFonts w:asciiTheme="minorHAnsi" w:hAnsiTheme="minorHAnsi" w:cstheme="minorHAnsi"/>
          <w:sz w:val="20"/>
          <w:szCs w:val="20"/>
          <w:lang w:eastAsia="pl-PL"/>
        </w:rPr>
      </w:pPr>
      <w:r w:rsidRPr="00BB3426">
        <w:rPr>
          <w:rFonts w:asciiTheme="minorHAnsi" w:hAnsiTheme="minorHAnsi" w:cstheme="minorHAnsi"/>
          <w:b/>
          <w:sz w:val="20"/>
          <w:szCs w:val="20"/>
          <w:lang w:eastAsia="pl-PL"/>
        </w:rPr>
        <w:t xml:space="preserve">Załącznik </w:t>
      </w:r>
      <w:r w:rsidR="00FC7078" w:rsidRPr="00BB3426">
        <w:rPr>
          <w:rFonts w:asciiTheme="minorHAnsi" w:hAnsiTheme="minorHAnsi" w:cstheme="minorHAnsi"/>
          <w:b/>
          <w:sz w:val="20"/>
          <w:szCs w:val="20"/>
          <w:lang w:eastAsia="pl-PL"/>
        </w:rPr>
        <w:t>4</w:t>
      </w:r>
      <w:r w:rsidRPr="00BB3426">
        <w:rPr>
          <w:rFonts w:asciiTheme="minorHAnsi" w:hAnsiTheme="minorHAnsi" w:cstheme="minorHAnsi"/>
          <w:b/>
          <w:sz w:val="20"/>
          <w:szCs w:val="20"/>
          <w:lang w:eastAsia="pl-PL"/>
        </w:rPr>
        <w:t>.</w:t>
      </w:r>
      <w:r w:rsidRPr="00BB3426">
        <w:rPr>
          <w:rFonts w:asciiTheme="minorHAnsi" w:hAnsiTheme="minorHAnsi" w:cstheme="minorHAnsi"/>
          <w:sz w:val="20"/>
          <w:szCs w:val="20"/>
          <w:lang w:eastAsia="pl-PL"/>
        </w:rPr>
        <w:t xml:space="preserve"> </w:t>
      </w:r>
      <w:r w:rsidR="009441BA" w:rsidRPr="00BB3426">
        <w:rPr>
          <w:rFonts w:asciiTheme="minorHAnsi" w:hAnsiTheme="minorHAnsi" w:cstheme="minorHAnsi"/>
          <w:sz w:val="20"/>
          <w:szCs w:val="20"/>
          <w:lang w:eastAsia="pl-PL"/>
        </w:rPr>
        <w:t>Formularz cenowy</w:t>
      </w:r>
    </w:p>
    <w:p w14:paraId="7DDE042C" w14:textId="77777777" w:rsidR="005601F8" w:rsidRPr="008C3C8A" w:rsidRDefault="005601F8" w:rsidP="00EF2A7C">
      <w:pPr>
        <w:pStyle w:val="Akapitzlist"/>
        <w:ind w:left="1440"/>
        <w:rPr>
          <w:rFonts w:asciiTheme="minorHAnsi" w:hAnsiTheme="minorHAnsi" w:cstheme="minorHAnsi"/>
          <w:sz w:val="20"/>
          <w:szCs w:val="20"/>
          <w:lang w:eastAsia="pl-PL"/>
        </w:rPr>
      </w:pPr>
    </w:p>
    <w:p w14:paraId="49530BF6" w14:textId="77777777" w:rsidR="00726E3B" w:rsidRPr="008C3C8A" w:rsidRDefault="00726E3B" w:rsidP="00EF2A7C">
      <w:pPr>
        <w:tabs>
          <w:tab w:val="left" w:pos="6450"/>
        </w:tabs>
        <w:spacing w:after="0"/>
        <w:jc w:val="both"/>
        <w:rPr>
          <w:rFonts w:asciiTheme="minorHAnsi" w:hAnsiTheme="minorHAnsi" w:cstheme="minorHAnsi"/>
          <w:color w:val="0D0D0D"/>
          <w:sz w:val="20"/>
          <w:szCs w:val="20"/>
          <w:lang w:eastAsia="pl-PL"/>
        </w:rPr>
      </w:pPr>
      <w:r w:rsidRPr="008C3C8A">
        <w:rPr>
          <w:rFonts w:asciiTheme="minorHAnsi" w:hAnsiTheme="minorHAnsi" w:cstheme="minorHAnsi"/>
          <w:color w:val="0D0D0D"/>
          <w:sz w:val="20"/>
          <w:szCs w:val="20"/>
          <w:lang w:eastAsia="pl-PL"/>
        </w:rPr>
        <w:t>………………………………….</w:t>
      </w:r>
      <w:r w:rsidRPr="008C3C8A">
        <w:rPr>
          <w:rFonts w:asciiTheme="minorHAnsi" w:hAnsiTheme="minorHAnsi" w:cstheme="minorHAnsi"/>
          <w:color w:val="0D0D0D"/>
          <w:sz w:val="20"/>
          <w:szCs w:val="20"/>
          <w:lang w:eastAsia="pl-PL"/>
        </w:rPr>
        <w:tab/>
        <w:t>……</w:t>
      </w:r>
      <w:r w:rsidR="00667A3A" w:rsidRPr="008C3C8A">
        <w:rPr>
          <w:rFonts w:asciiTheme="minorHAnsi" w:hAnsiTheme="minorHAnsi" w:cstheme="minorHAnsi"/>
          <w:color w:val="0D0D0D"/>
          <w:sz w:val="20"/>
          <w:szCs w:val="20"/>
          <w:lang w:eastAsia="pl-PL"/>
        </w:rPr>
        <w:t>.</w:t>
      </w:r>
      <w:r w:rsidRPr="008C3C8A">
        <w:rPr>
          <w:rFonts w:asciiTheme="minorHAnsi" w:hAnsiTheme="minorHAnsi" w:cstheme="minorHAnsi"/>
          <w:color w:val="0D0D0D"/>
          <w:sz w:val="20"/>
          <w:szCs w:val="20"/>
          <w:lang w:eastAsia="pl-PL"/>
        </w:rPr>
        <w:t>………………………</w:t>
      </w:r>
    </w:p>
    <w:p w14:paraId="11FEBF80" w14:textId="77777777" w:rsidR="00726E3B" w:rsidRPr="008C3C8A" w:rsidRDefault="00560991" w:rsidP="00EF2A7C">
      <w:pPr>
        <w:spacing w:after="0"/>
        <w:jc w:val="both"/>
        <w:rPr>
          <w:rFonts w:asciiTheme="minorHAnsi" w:hAnsiTheme="minorHAnsi" w:cstheme="minorHAnsi"/>
          <w:color w:val="0D0D0D"/>
          <w:sz w:val="20"/>
          <w:szCs w:val="20"/>
          <w:lang w:eastAsia="pl-PL"/>
        </w:rPr>
      </w:pPr>
      <w:r w:rsidRPr="008C3C8A">
        <w:rPr>
          <w:rFonts w:asciiTheme="minorHAnsi" w:hAnsiTheme="minorHAnsi" w:cstheme="minorHAnsi"/>
          <w:color w:val="0D0D0D"/>
          <w:sz w:val="20"/>
          <w:szCs w:val="20"/>
          <w:lang w:eastAsia="pl-PL"/>
        </w:rPr>
        <w:t xml:space="preserve">  </w:t>
      </w:r>
      <w:r w:rsidR="00726E3B" w:rsidRPr="008C3C8A">
        <w:rPr>
          <w:rFonts w:asciiTheme="minorHAnsi" w:hAnsiTheme="minorHAnsi" w:cstheme="minorHAnsi"/>
          <w:color w:val="0D0D0D"/>
          <w:sz w:val="20"/>
          <w:szCs w:val="20"/>
          <w:lang w:eastAsia="pl-PL"/>
        </w:rPr>
        <w:t>ZAMAWIAJĄCY</w:t>
      </w:r>
      <w:r w:rsidR="00101741" w:rsidRPr="008C3C8A">
        <w:rPr>
          <w:rFonts w:asciiTheme="minorHAnsi" w:hAnsiTheme="minorHAnsi" w:cstheme="minorHAnsi"/>
          <w:color w:val="0D0D0D"/>
          <w:sz w:val="20"/>
          <w:szCs w:val="20"/>
          <w:lang w:eastAsia="pl-PL"/>
        </w:rPr>
        <w:t xml:space="preserve"> </w:t>
      </w:r>
      <w:r w:rsidR="00101741" w:rsidRPr="008C3C8A">
        <w:rPr>
          <w:rFonts w:asciiTheme="minorHAnsi" w:hAnsiTheme="minorHAnsi" w:cstheme="minorHAnsi"/>
          <w:color w:val="0D0D0D"/>
          <w:sz w:val="16"/>
          <w:szCs w:val="16"/>
          <w:lang w:eastAsia="pl-PL"/>
        </w:rPr>
        <w:t>(pieczęć firmowa)</w:t>
      </w:r>
      <w:r w:rsidR="00101741" w:rsidRPr="008C3C8A">
        <w:rPr>
          <w:rFonts w:asciiTheme="minorHAnsi" w:hAnsiTheme="minorHAnsi" w:cstheme="minorHAnsi"/>
          <w:color w:val="0D0D0D"/>
          <w:sz w:val="20"/>
          <w:szCs w:val="20"/>
          <w:lang w:eastAsia="pl-PL"/>
        </w:rPr>
        <w:t xml:space="preserve">                                                                         </w:t>
      </w:r>
      <w:r w:rsidR="00726E3B" w:rsidRPr="008C3C8A">
        <w:rPr>
          <w:rFonts w:asciiTheme="minorHAnsi" w:hAnsiTheme="minorHAnsi" w:cstheme="minorHAnsi"/>
          <w:color w:val="0D0D0D"/>
          <w:sz w:val="20"/>
          <w:szCs w:val="20"/>
          <w:lang w:eastAsia="pl-PL"/>
        </w:rPr>
        <w:t>WYKONAWCA</w:t>
      </w:r>
    </w:p>
    <w:p w14:paraId="750550E3" w14:textId="77777777" w:rsidR="00777B11" w:rsidRPr="008C3C8A" w:rsidRDefault="00777B11" w:rsidP="00EF2A7C">
      <w:pPr>
        <w:spacing w:after="0"/>
        <w:rPr>
          <w:rFonts w:asciiTheme="minorHAnsi" w:hAnsiTheme="minorHAnsi" w:cstheme="minorHAnsi"/>
          <w:sz w:val="20"/>
          <w:szCs w:val="20"/>
        </w:rPr>
      </w:pPr>
    </w:p>
    <w:p w14:paraId="67FD07ED" w14:textId="77777777" w:rsidR="00101741" w:rsidRPr="008C3C8A" w:rsidRDefault="00101741" w:rsidP="00EF2A7C">
      <w:pPr>
        <w:spacing w:after="0"/>
        <w:rPr>
          <w:rFonts w:asciiTheme="minorHAnsi" w:hAnsiTheme="minorHAnsi" w:cstheme="minorHAnsi"/>
          <w:sz w:val="20"/>
          <w:szCs w:val="20"/>
        </w:rPr>
      </w:pPr>
      <w:r w:rsidRPr="008C3C8A">
        <w:rPr>
          <w:rFonts w:asciiTheme="minorHAnsi" w:hAnsiTheme="minorHAnsi" w:cstheme="minorHAnsi"/>
          <w:sz w:val="20"/>
          <w:szCs w:val="20"/>
        </w:rPr>
        <w:t>…………………………………..                                                 …………………………………………..</w:t>
      </w:r>
    </w:p>
    <w:p w14:paraId="71260BDA" w14:textId="77777777" w:rsidR="00101741" w:rsidRPr="008C3C8A" w:rsidRDefault="00101741" w:rsidP="00EF2A7C">
      <w:pPr>
        <w:spacing w:after="0"/>
        <w:rPr>
          <w:rFonts w:asciiTheme="minorHAnsi" w:hAnsiTheme="minorHAnsi" w:cstheme="minorHAnsi"/>
          <w:sz w:val="20"/>
          <w:szCs w:val="20"/>
          <w:vertAlign w:val="superscript"/>
        </w:rPr>
      </w:pPr>
      <w:r w:rsidRPr="008C3C8A">
        <w:rPr>
          <w:rFonts w:asciiTheme="minorHAnsi" w:hAnsiTheme="minorHAnsi" w:cstheme="minorHAnsi"/>
          <w:sz w:val="20"/>
          <w:szCs w:val="20"/>
          <w:vertAlign w:val="superscript"/>
        </w:rPr>
        <w:t>Data i podpis                                                                                                                                                                                                  Pieczęć i podpis</w:t>
      </w:r>
    </w:p>
    <w:p w14:paraId="5BA19498" w14:textId="77777777" w:rsidR="00101741" w:rsidRPr="008C3C8A" w:rsidRDefault="00101741" w:rsidP="00EF2A7C">
      <w:pPr>
        <w:spacing w:after="0"/>
        <w:rPr>
          <w:rFonts w:asciiTheme="minorHAnsi" w:hAnsiTheme="minorHAnsi" w:cstheme="minorHAnsi"/>
          <w:sz w:val="20"/>
          <w:szCs w:val="20"/>
          <w:vertAlign w:val="superscript"/>
        </w:rPr>
      </w:pPr>
    </w:p>
    <w:sectPr w:rsidR="00101741" w:rsidRPr="008C3C8A" w:rsidSect="008C3C8A">
      <w:headerReference w:type="default" r:id="rId9"/>
      <w:footerReference w:type="default" r:id="rId10"/>
      <w:headerReference w:type="first" r:id="rId11"/>
      <w:footerReference w:type="first" r:id="rId12"/>
      <w:pgSz w:w="11906" w:h="16838"/>
      <w:pgMar w:top="1134" w:right="1134" w:bottom="1134" w:left="1134" w:header="709" w:footer="1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379B" w14:textId="77777777" w:rsidR="00F84966" w:rsidRDefault="00F84966" w:rsidP="00307FD0">
      <w:pPr>
        <w:spacing w:after="0" w:line="240" w:lineRule="auto"/>
      </w:pPr>
      <w:r>
        <w:separator/>
      </w:r>
    </w:p>
  </w:endnote>
  <w:endnote w:type="continuationSeparator" w:id="0">
    <w:p w14:paraId="2A7EB0EF" w14:textId="77777777" w:rsidR="00F84966" w:rsidRDefault="00F84966" w:rsidP="0030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43753152"/>
      <w:docPartObj>
        <w:docPartGallery w:val="Page Numbers (Bottom of Page)"/>
        <w:docPartUnique/>
      </w:docPartObj>
    </w:sdtPr>
    <w:sdtEndPr>
      <w:rPr>
        <w:rFonts w:ascii="Arial" w:hAnsi="Arial" w:cs="Arial"/>
      </w:rPr>
    </w:sdtEndPr>
    <w:sdtContent>
      <w:sdt>
        <w:sdtPr>
          <w:rPr>
            <w:rFonts w:ascii="Arial" w:hAnsi="Arial" w:cs="Arial"/>
            <w:sz w:val="20"/>
            <w:szCs w:val="20"/>
          </w:rPr>
          <w:id w:val="415836456"/>
          <w:docPartObj>
            <w:docPartGallery w:val="Page Numbers (Top of Page)"/>
            <w:docPartUnique/>
          </w:docPartObj>
        </w:sdtPr>
        <w:sdtEndPr/>
        <w:sdtContent>
          <w:p w14:paraId="131026F1" w14:textId="77777777" w:rsidR="00784DFE" w:rsidRDefault="00784DFE" w:rsidP="00101741">
            <w:pPr>
              <w:pStyle w:val="Stopka"/>
              <w:pBdr>
                <w:top w:val="single" w:sz="4" w:space="1" w:color="31849B" w:themeColor="accent5" w:themeShade="BF"/>
              </w:pBdr>
              <w:jc w:val="center"/>
              <w:rPr>
                <w:rFonts w:ascii="Arial" w:hAnsi="Arial" w:cs="Arial"/>
                <w:sz w:val="20"/>
                <w:szCs w:val="20"/>
              </w:rPr>
            </w:pPr>
          </w:p>
          <w:p w14:paraId="6DB2B893" w14:textId="77777777" w:rsidR="00784DFE" w:rsidRPr="0022195E" w:rsidRDefault="00784DFE" w:rsidP="00784DFE">
            <w:pPr>
              <w:pStyle w:val="Stopka"/>
              <w:pBdr>
                <w:top w:val="single" w:sz="12" w:space="1" w:color="E36C0A" w:themeColor="accent6" w:themeShade="BF"/>
              </w:pBdr>
            </w:pPr>
            <w:r w:rsidRPr="00966A65">
              <w:rPr>
                <w:noProof/>
              </w:rPr>
              <w:drawing>
                <wp:inline distT="0" distB="0" distL="0" distR="0" wp14:anchorId="244D42FC" wp14:editId="430F7A2A">
                  <wp:extent cx="1329995" cy="586854"/>
                  <wp:effectExtent l="0" t="0" r="3810" b="3810"/>
                  <wp:docPr id="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279" cy="601540"/>
                          </a:xfrm>
                          <a:prstGeom prst="rect">
                            <a:avLst/>
                          </a:prstGeom>
                        </pic:spPr>
                      </pic:pic>
                    </a:graphicData>
                  </a:graphic>
                </wp:inline>
              </w:drawing>
            </w:r>
            <w:r>
              <w:t xml:space="preserve">              </w:t>
            </w:r>
            <w:r w:rsidRPr="001D4016">
              <w:rPr>
                <w:rFonts w:ascii="Arial" w:hAnsi="Arial" w:cs="Arial"/>
                <w:smallCaps/>
                <w:noProof/>
                <w:szCs w:val="20"/>
              </w:rPr>
              <w:drawing>
                <wp:inline distT="0" distB="0" distL="0" distR="0" wp14:anchorId="43CE7513" wp14:editId="626E2F3E">
                  <wp:extent cx="1211284" cy="475542"/>
                  <wp:effectExtent l="0" t="0" r="8255" b="1270"/>
                  <wp:docPr id="50" name="Obraz 1" descr="E:\Logo ZUWŚ\logo_zu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ZUWŚ\logo_zuws.jpg"/>
                          <pic:cNvPicPr>
                            <a:picLocks noChangeAspect="1" noChangeArrowheads="1"/>
                          </pic:cNvPicPr>
                        </pic:nvPicPr>
                        <pic:blipFill>
                          <a:blip r:embed="rId2" cstate="print"/>
                          <a:srcRect/>
                          <a:stretch>
                            <a:fillRect/>
                          </a:stretch>
                        </pic:blipFill>
                        <pic:spPr bwMode="auto">
                          <a:xfrm>
                            <a:off x="0" y="0"/>
                            <a:ext cx="1228781" cy="482411"/>
                          </a:xfrm>
                          <a:prstGeom prst="rect">
                            <a:avLst/>
                          </a:prstGeom>
                          <a:noFill/>
                          <a:ln w="9525">
                            <a:noFill/>
                            <a:miter lim="800000"/>
                            <a:headEnd/>
                            <a:tailEnd/>
                          </a:ln>
                        </pic:spPr>
                      </pic:pic>
                    </a:graphicData>
                  </a:graphic>
                </wp:inline>
              </w:drawing>
            </w:r>
            <w:r>
              <w:t xml:space="preserve">                      </w:t>
            </w:r>
            <w:r w:rsidRPr="00966A65">
              <w:rPr>
                <w:noProof/>
              </w:rPr>
              <w:drawing>
                <wp:inline distT="0" distB="0" distL="0" distR="0" wp14:anchorId="38175975" wp14:editId="72CFA19C">
                  <wp:extent cx="1692322" cy="552022"/>
                  <wp:effectExtent l="0" t="0" r="3175" b="635"/>
                  <wp:docPr id="5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42823" cy="568495"/>
                          </a:xfrm>
                          <a:prstGeom prst="rect">
                            <a:avLst/>
                          </a:prstGeom>
                        </pic:spPr>
                      </pic:pic>
                    </a:graphicData>
                  </a:graphic>
                </wp:inline>
              </w:drawing>
            </w:r>
          </w:p>
          <w:p w14:paraId="7C5FD51D" w14:textId="77777777" w:rsidR="00784DFE" w:rsidRDefault="00784DFE" w:rsidP="00784DFE">
            <w:pPr>
              <w:pStyle w:val="Stopka"/>
              <w:jc w:val="center"/>
              <w:rPr>
                <w:rFonts w:ascii="Arial" w:hAnsi="Arial" w:cs="Arial"/>
                <w:sz w:val="20"/>
                <w:szCs w:val="20"/>
              </w:rPr>
            </w:pPr>
          </w:p>
          <w:p w14:paraId="037FA12A" w14:textId="77777777" w:rsidR="005E260B" w:rsidRPr="00371D9B" w:rsidRDefault="005E260B" w:rsidP="00784DFE">
            <w:pPr>
              <w:pStyle w:val="Stopka"/>
              <w:jc w:val="center"/>
              <w:rPr>
                <w:rFonts w:ascii="Arial" w:hAnsi="Arial" w:cs="Arial"/>
                <w:sz w:val="20"/>
                <w:szCs w:val="20"/>
              </w:rPr>
            </w:pPr>
            <w:r w:rsidRPr="00371D9B">
              <w:rPr>
                <w:rFonts w:ascii="Arial" w:hAnsi="Arial" w:cs="Arial"/>
                <w:sz w:val="20"/>
                <w:szCs w:val="20"/>
              </w:rPr>
              <w:t xml:space="preserve">Strona </w:t>
            </w:r>
            <w:r w:rsidR="00A72E9E" w:rsidRPr="00371D9B">
              <w:rPr>
                <w:rFonts w:ascii="Arial" w:hAnsi="Arial" w:cs="Arial"/>
                <w:b/>
                <w:sz w:val="20"/>
                <w:szCs w:val="20"/>
              </w:rPr>
              <w:fldChar w:fldCharType="begin"/>
            </w:r>
            <w:r w:rsidRPr="00371D9B">
              <w:rPr>
                <w:rFonts w:ascii="Arial" w:hAnsi="Arial" w:cs="Arial"/>
                <w:b/>
                <w:sz w:val="20"/>
                <w:szCs w:val="20"/>
              </w:rPr>
              <w:instrText>PAGE</w:instrText>
            </w:r>
            <w:r w:rsidR="00A72E9E" w:rsidRPr="00371D9B">
              <w:rPr>
                <w:rFonts w:ascii="Arial" w:hAnsi="Arial" w:cs="Arial"/>
                <w:b/>
                <w:sz w:val="20"/>
                <w:szCs w:val="20"/>
              </w:rPr>
              <w:fldChar w:fldCharType="separate"/>
            </w:r>
            <w:r w:rsidR="009C0DB1">
              <w:rPr>
                <w:rFonts w:ascii="Arial" w:hAnsi="Arial" w:cs="Arial"/>
                <w:b/>
                <w:noProof/>
                <w:sz w:val="20"/>
                <w:szCs w:val="20"/>
              </w:rPr>
              <w:t>7</w:t>
            </w:r>
            <w:r w:rsidR="00A72E9E" w:rsidRPr="00371D9B">
              <w:rPr>
                <w:rFonts w:ascii="Arial" w:hAnsi="Arial" w:cs="Arial"/>
                <w:b/>
                <w:sz w:val="20"/>
                <w:szCs w:val="20"/>
              </w:rPr>
              <w:fldChar w:fldCharType="end"/>
            </w:r>
            <w:r w:rsidRPr="00371D9B">
              <w:rPr>
                <w:rFonts w:ascii="Arial" w:hAnsi="Arial" w:cs="Arial"/>
                <w:sz w:val="20"/>
                <w:szCs w:val="20"/>
              </w:rPr>
              <w:t xml:space="preserve"> z </w:t>
            </w:r>
            <w:r w:rsidR="00A72E9E" w:rsidRPr="00371D9B">
              <w:rPr>
                <w:rFonts w:ascii="Arial" w:hAnsi="Arial" w:cs="Arial"/>
                <w:b/>
                <w:sz w:val="20"/>
                <w:szCs w:val="20"/>
              </w:rPr>
              <w:fldChar w:fldCharType="begin"/>
            </w:r>
            <w:r w:rsidRPr="00371D9B">
              <w:rPr>
                <w:rFonts w:ascii="Arial" w:hAnsi="Arial" w:cs="Arial"/>
                <w:b/>
                <w:sz w:val="20"/>
                <w:szCs w:val="20"/>
              </w:rPr>
              <w:instrText>NUMPAGES</w:instrText>
            </w:r>
            <w:r w:rsidR="00A72E9E" w:rsidRPr="00371D9B">
              <w:rPr>
                <w:rFonts w:ascii="Arial" w:hAnsi="Arial" w:cs="Arial"/>
                <w:b/>
                <w:sz w:val="20"/>
                <w:szCs w:val="20"/>
              </w:rPr>
              <w:fldChar w:fldCharType="separate"/>
            </w:r>
            <w:r w:rsidR="009C0DB1">
              <w:rPr>
                <w:rFonts w:ascii="Arial" w:hAnsi="Arial" w:cs="Arial"/>
                <w:b/>
                <w:noProof/>
                <w:sz w:val="20"/>
                <w:szCs w:val="20"/>
              </w:rPr>
              <w:t>7</w:t>
            </w:r>
            <w:r w:rsidR="00A72E9E" w:rsidRPr="00371D9B">
              <w:rPr>
                <w:rFonts w:ascii="Arial" w:hAnsi="Arial" w:cs="Arial"/>
                <w:b/>
                <w:sz w:val="20"/>
                <w:szCs w:val="20"/>
              </w:rPr>
              <w:fldChar w:fldCharType="end"/>
            </w:r>
          </w:p>
        </w:sdtContent>
      </w:sdt>
    </w:sdtContent>
  </w:sdt>
  <w:p w14:paraId="525683D3" w14:textId="77777777" w:rsidR="005E260B" w:rsidRDefault="005E26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534542781"/>
      <w:docPartObj>
        <w:docPartGallery w:val="Page Numbers (Bottom of Page)"/>
        <w:docPartUnique/>
      </w:docPartObj>
    </w:sdtPr>
    <w:sdtEndPr/>
    <w:sdtContent>
      <w:sdt>
        <w:sdtPr>
          <w:rPr>
            <w:rFonts w:ascii="Arial" w:hAnsi="Arial" w:cs="Arial"/>
            <w:sz w:val="20"/>
            <w:szCs w:val="20"/>
          </w:rPr>
          <w:id w:val="-1800761186"/>
          <w:docPartObj>
            <w:docPartGallery w:val="Page Numbers (Top of Page)"/>
            <w:docPartUnique/>
          </w:docPartObj>
        </w:sdtPr>
        <w:sdtEndPr/>
        <w:sdtContent>
          <w:p w14:paraId="7B36CBF2" w14:textId="77777777" w:rsidR="00784DFE" w:rsidRPr="0022195E" w:rsidRDefault="00784DFE" w:rsidP="00784DFE">
            <w:pPr>
              <w:pStyle w:val="Stopka"/>
              <w:pBdr>
                <w:top w:val="single" w:sz="12" w:space="1" w:color="E36C0A" w:themeColor="accent6" w:themeShade="BF"/>
              </w:pBdr>
            </w:pPr>
            <w:r w:rsidRPr="00966A65">
              <w:rPr>
                <w:noProof/>
              </w:rPr>
              <w:drawing>
                <wp:inline distT="0" distB="0" distL="0" distR="0" wp14:anchorId="2277E226" wp14:editId="6C2B84AC">
                  <wp:extent cx="1329995" cy="586854"/>
                  <wp:effectExtent l="0" t="0" r="3810" b="3810"/>
                  <wp:docPr id="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279" cy="601540"/>
                          </a:xfrm>
                          <a:prstGeom prst="rect">
                            <a:avLst/>
                          </a:prstGeom>
                        </pic:spPr>
                      </pic:pic>
                    </a:graphicData>
                  </a:graphic>
                </wp:inline>
              </w:drawing>
            </w:r>
            <w:r>
              <w:t xml:space="preserve">              </w:t>
            </w:r>
            <w:r w:rsidRPr="001D4016">
              <w:rPr>
                <w:rFonts w:ascii="Arial" w:hAnsi="Arial" w:cs="Arial"/>
                <w:smallCaps/>
                <w:noProof/>
                <w:szCs w:val="20"/>
              </w:rPr>
              <w:drawing>
                <wp:inline distT="0" distB="0" distL="0" distR="0" wp14:anchorId="5C8DB584" wp14:editId="43796CAF">
                  <wp:extent cx="1211284" cy="475542"/>
                  <wp:effectExtent l="0" t="0" r="8255" b="1270"/>
                  <wp:docPr id="53" name="Obraz 1" descr="E:\Logo ZUWŚ\logo_zu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ZUWŚ\logo_zuws.jpg"/>
                          <pic:cNvPicPr>
                            <a:picLocks noChangeAspect="1" noChangeArrowheads="1"/>
                          </pic:cNvPicPr>
                        </pic:nvPicPr>
                        <pic:blipFill>
                          <a:blip r:embed="rId2" cstate="print"/>
                          <a:srcRect/>
                          <a:stretch>
                            <a:fillRect/>
                          </a:stretch>
                        </pic:blipFill>
                        <pic:spPr bwMode="auto">
                          <a:xfrm>
                            <a:off x="0" y="0"/>
                            <a:ext cx="1228781" cy="482411"/>
                          </a:xfrm>
                          <a:prstGeom prst="rect">
                            <a:avLst/>
                          </a:prstGeom>
                          <a:noFill/>
                          <a:ln w="9525">
                            <a:noFill/>
                            <a:miter lim="800000"/>
                            <a:headEnd/>
                            <a:tailEnd/>
                          </a:ln>
                        </pic:spPr>
                      </pic:pic>
                    </a:graphicData>
                  </a:graphic>
                </wp:inline>
              </w:drawing>
            </w:r>
            <w:r>
              <w:t xml:space="preserve">                      </w:t>
            </w:r>
            <w:r w:rsidRPr="00966A65">
              <w:rPr>
                <w:noProof/>
              </w:rPr>
              <w:drawing>
                <wp:inline distT="0" distB="0" distL="0" distR="0" wp14:anchorId="244B4659" wp14:editId="76D696D3">
                  <wp:extent cx="1692322" cy="552022"/>
                  <wp:effectExtent l="0" t="0" r="3175" b="635"/>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42823" cy="568495"/>
                          </a:xfrm>
                          <a:prstGeom prst="rect">
                            <a:avLst/>
                          </a:prstGeom>
                        </pic:spPr>
                      </pic:pic>
                    </a:graphicData>
                  </a:graphic>
                </wp:inline>
              </w:drawing>
            </w:r>
          </w:p>
          <w:p w14:paraId="003AEE4A" w14:textId="77777777" w:rsidR="005E260B" w:rsidRPr="00DA1ECA" w:rsidRDefault="005E260B" w:rsidP="00784DFE">
            <w:pPr>
              <w:pStyle w:val="Stopka"/>
              <w:jc w:val="center"/>
              <w:rPr>
                <w:rFonts w:ascii="Arial" w:hAnsi="Arial" w:cs="Arial"/>
                <w:sz w:val="20"/>
                <w:szCs w:val="20"/>
              </w:rPr>
            </w:pPr>
            <w:r w:rsidRPr="00DA1ECA">
              <w:rPr>
                <w:rFonts w:ascii="Arial" w:hAnsi="Arial" w:cs="Arial"/>
                <w:sz w:val="20"/>
                <w:szCs w:val="20"/>
              </w:rPr>
              <w:t xml:space="preserve">Strona </w:t>
            </w:r>
            <w:r w:rsidR="00A72E9E" w:rsidRPr="00DA1ECA">
              <w:rPr>
                <w:rFonts w:ascii="Arial" w:hAnsi="Arial" w:cs="Arial"/>
                <w:b/>
                <w:sz w:val="20"/>
                <w:szCs w:val="20"/>
              </w:rPr>
              <w:fldChar w:fldCharType="begin"/>
            </w:r>
            <w:r w:rsidRPr="00DA1ECA">
              <w:rPr>
                <w:rFonts w:ascii="Arial" w:hAnsi="Arial" w:cs="Arial"/>
                <w:b/>
                <w:sz w:val="20"/>
                <w:szCs w:val="20"/>
              </w:rPr>
              <w:instrText>PAGE</w:instrText>
            </w:r>
            <w:r w:rsidR="00A72E9E" w:rsidRPr="00DA1ECA">
              <w:rPr>
                <w:rFonts w:ascii="Arial" w:hAnsi="Arial" w:cs="Arial"/>
                <w:b/>
                <w:sz w:val="20"/>
                <w:szCs w:val="20"/>
              </w:rPr>
              <w:fldChar w:fldCharType="separate"/>
            </w:r>
            <w:r w:rsidR="009C0DB1">
              <w:rPr>
                <w:rFonts w:ascii="Arial" w:hAnsi="Arial" w:cs="Arial"/>
                <w:b/>
                <w:noProof/>
                <w:sz w:val="20"/>
                <w:szCs w:val="20"/>
              </w:rPr>
              <w:t>1</w:t>
            </w:r>
            <w:r w:rsidR="00A72E9E" w:rsidRPr="00DA1ECA">
              <w:rPr>
                <w:rFonts w:ascii="Arial" w:hAnsi="Arial" w:cs="Arial"/>
                <w:b/>
                <w:sz w:val="20"/>
                <w:szCs w:val="20"/>
              </w:rPr>
              <w:fldChar w:fldCharType="end"/>
            </w:r>
            <w:r w:rsidRPr="00DA1ECA">
              <w:rPr>
                <w:rFonts w:ascii="Arial" w:hAnsi="Arial" w:cs="Arial"/>
                <w:sz w:val="20"/>
                <w:szCs w:val="20"/>
              </w:rPr>
              <w:t xml:space="preserve"> z </w:t>
            </w:r>
            <w:r w:rsidR="00A72E9E" w:rsidRPr="00DA1ECA">
              <w:rPr>
                <w:rFonts w:ascii="Arial" w:hAnsi="Arial" w:cs="Arial"/>
                <w:b/>
                <w:sz w:val="20"/>
                <w:szCs w:val="20"/>
              </w:rPr>
              <w:fldChar w:fldCharType="begin"/>
            </w:r>
            <w:r w:rsidRPr="00DA1ECA">
              <w:rPr>
                <w:rFonts w:ascii="Arial" w:hAnsi="Arial" w:cs="Arial"/>
                <w:b/>
                <w:sz w:val="20"/>
                <w:szCs w:val="20"/>
              </w:rPr>
              <w:instrText>NUMPAGES</w:instrText>
            </w:r>
            <w:r w:rsidR="00A72E9E" w:rsidRPr="00DA1ECA">
              <w:rPr>
                <w:rFonts w:ascii="Arial" w:hAnsi="Arial" w:cs="Arial"/>
                <w:b/>
                <w:sz w:val="20"/>
                <w:szCs w:val="20"/>
              </w:rPr>
              <w:fldChar w:fldCharType="separate"/>
            </w:r>
            <w:r w:rsidR="009C0DB1">
              <w:rPr>
                <w:rFonts w:ascii="Arial" w:hAnsi="Arial" w:cs="Arial"/>
                <w:b/>
                <w:noProof/>
                <w:sz w:val="20"/>
                <w:szCs w:val="20"/>
              </w:rPr>
              <w:t>7</w:t>
            </w:r>
            <w:r w:rsidR="00A72E9E" w:rsidRPr="00DA1ECA">
              <w:rPr>
                <w:rFonts w:ascii="Arial" w:hAnsi="Arial" w:cs="Arial"/>
                <w:b/>
                <w:sz w:val="20"/>
                <w:szCs w:val="20"/>
              </w:rPr>
              <w:fldChar w:fldCharType="end"/>
            </w:r>
          </w:p>
        </w:sdtContent>
      </w:sdt>
    </w:sdtContent>
  </w:sdt>
  <w:p w14:paraId="6FD44B98" w14:textId="77777777" w:rsidR="005E260B" w:rsidRDefault="005E26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F3FE9" w14:textId="77777777" w:rsidR="00F84966" w:rsidRDefault="00F84966" w:rsidP="00307FD0">
      <w:pPr>
        <w:spacing w:after="0" w:line="240" w:lineRule="auto"/>
      </w:pPr>
      <w:r>
        <w:separator/>
      </w:r>
    </w:p>
  </w:footnote>
  <w:footnote w:type="continuationSeparator" w:id="0">
    <w:p w14:paraId="60E96AC0" w14:textId="77777777" w:rsidR="00F84966" w:rsidRDefault="00F84966" w:rsidP="00307FD0">
      <w:pPr>
        <w:spacing w:after="0" w:line="240" w:lineRule="auto"/>
      </w:pPr>
      <w:r>
        <w:continuationSeparator/>
      </w:r>
    </w:p>
  </w:footnote>
  <w:footnote w:id="1">
    <w:p w14:paraId="21651C55" w14:textId="77777777" w:rsidR="005E260B" w:rsidRDefault="005E260B">
      <w:pPr>
        <w:pStyle w:val="Tekstprzypisudolnego"/>
      </w:pPr>
      <w:r>
        <w:rPr>
          <w:rStyle w:val="Odwoanieprzypisudolnego"/>
        </w:rPr>
        <w:footnoteRef/>
      </w:r>
      <w:r>
        <w:t xml:space="preserve"> (*) Niepotrzebne skreślić. </w:t>
      </w:r>
    </w:p>
    <w:p w14:paraId="3EFCB023" w14:textId="77777777" w:rsidR="005E260B" w:rsidRDefault="005E260B">
      <w:pPr>
        <w:pStyle w:val="Tekstprzypisudolnego"/>
      </w:pPr>
      <w:r>
        <w:t>(**)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A6A5" w14:textId="77777777" w:rsidR="005E260B" w:rsidRPr="00667A3A" w:rsidRDefault="005E260B" w:rsidP="00E0588E">
    <w:pPr>
      <w:pBdr>
        <w:bottom w:val="single" w:sz="4" w:space="1" w:color="31849B" w:themeColor="accent5" w:themeShade="BF"/>
      </w:pBdr>
      <w:spacing w:after="0"/>
      <w:jc w:val="center"/>
      <w:rPr>
        <w:rFonts w:ascii="Arial" w:hAnsi="Arial" w:cs="Arial"/>
        <w:sz w:val="20"/>
        <w:szCs w:val="20"/>
      </w:rPr>
    </w:pPr>
    <w:r w:rsidRPr="00667A3A">
      <w:rPr>
        <w:rFonts w:ascii="Arial" w:hAnsi="Arial" w:cs="Arial"/>
        <w:sz w:val="20"/>
        <w:szCs w:val="20"/>
      </w:rPr>
      <w:t xml:space="preserve">UMOWA </w:t>
    </w:r>
    <w:r>
      <w:rPr>
        <w:rFonts w:ascii="Arial" w:hAnsi="Arial" w:cs="Arial"/>
        <w:sz w:val="20"/>
        <w:szCs w:val="20"/>
        <w:shd w:val="clear" w:color="auto" w:fill="FFFFFF" w:themeFill="background1"/>
      </w:rPr>
      <w:t>nr</w:t>
    </w:r>
    <w:r w:rsidR="003D5214">
      <w:rPr>
        <w:rFonts w:ascii="Arial" w:hAnsi="Arial" w:cs="Arial"/>
        <w:sz w:val="20"/>
        <w:szCs w:val="20"/>
        <w:shd w:val="clear" w:color="auto" w:fill="FFFFFF" w:themeFill="background1"/>
      </w:rPr>
      <w:t xml:space="preserve"> ZP18/POIIS/2019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2BAC" w14:textId="77777777" w:rsidR="005E260B" w:rsidRDefault="005E260B" w:rsidP="00931628">
    <w:pPr>
      <w:pStyle w:val="Nagwek"/>
      <w:jc w:val="right"/>
      <w:rPr>
        <w:rFonts w:ascii="Arial" w:hAnsi="Arial" w:cs="Arial"/>
        <w:sz w:val="32"/>
        <w:szCs w:val="32"/>
      </w:rPr>
    </w:pPr>
    <w:r w:rsidRPr="00931628">
      <w:rPr>
        <w:rFonts w:ascii="Arial" w:hAnsi="Arial" w:cs="Arial"/>
        <w:b/>
        <w:sz w:val="32"/>
        <w:szCs w:val="32"/>
      </w:rPr>
      <w:t xml:space="preserve">Załącznik </w:t>
    </w:r>
    <w:r>
      <w:rPr>
        <w:rFonts w:ascii="Arial" w:hAnsi="Arial" w:cs="Arial"/>
        <w:b/>
        <w:sz w:val="32"/>
        <w:szCs w:val="32"/>
      </w:rPr>
      <w:t>2</w:t>
    </w:r>
    <w:r w:rsidRPr="00931628">
      <w:rPr>
        <w:rFonts w:ascii="Arial" w:hAnsi="Arial" w:cs="Arial"/>
        <w:sz w:val="32"/>
        <w:szCs w:val="32"/>
      </w:rPr>
      <w:t xml:space="preserve"> </w:t>
    </w:r>
  </w:p>
  <w:p w14:paraId="32AE5C2C" w14:textId="77777777" w:rsidR="005E260B" w:rsidRPr="00931628" w:rsidRDefault="005E260B" w:rsidP="00931628">
    <w:pPr>
      <w:pStyle w:val="Nagwek"/>
      <w:jc w:val="right"/>
      <w:rPr>
        <w:rFonts w:ascii="Arial" w:hAnsi="Arial" w:cs="Arial"/>
        <w:sz w:val="20"/>
        <w:szCs w:val="20"/>
      </w:rPr>
    </w:pPr>
    <w:r>
      <w:rPr>
        <w:rFonts w:ascii="Arial" w:hAnsi="Arial" w:cs="Arial"/>
        <w:sz w:val="20"/>
        <w:szCs w:val="20"/>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D6D"/>
    <w:multiLevelType w:val="hybridMultilevel"/>
    <w:tmpl w:val="E6D40F6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8D7626D"/>
    <w:multiLevelType w:val="hybridMultilevel"/>
    <w:tmpl w:val="32AE83B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A23979"/>
    <w:multiLevelType w:val="hybridMultilevel"/>
    <w:tmpl w:val="06AE7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54FC3"/>
    <w:multiLevelType w:val="hybridMultilevel"/>
    <w:tmpl w:val="6B00606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48628E"/>
    <w:multiLevelType w:val="hybridMultilevel"/>
    <w:tmpl w:val="30D820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738FD"/>
    <w:multiLevelType w:val="hybridMultilevel"/>
    <w:tmpl w:val="FC6A1C88"/>
    <w:lvl w:ilvl="0" w:tplc="72EC38A8">
      <w:start w:val="1"/>
      <w:numFmt w:val="decimal"/>
      <w:lvlText w:val="%1."/>
      <w:lvlJc w:val="left"/>
      <w:pPr>
        <w:ind w:left="720" w:hanging="360"/>
      </w:pPr>
      <w:rPr>
        <w:rFonts w:cs="Times New Roman"/>
        <w:b w:val="0"/>
      </w:rPr>
    </w:lvl>
    <w:lvl w:ilvl="1" w:tplc="E95E597A">
      <w:start w:val="1"/>
      <w:numFmt w:val="decimal"/>
      <w:lvlText w:val="%2."/>
      <w:lvlJc w:val="left"/>
      <w:pPr>
        <w:tabs>
          <w:tab w:val="num" w:pos="1440"/>
        </w:tabs>
        <w:ind w:left="1440" w:hanging="360"/>
      </w:pPr>
      <w:rPr>
        <w:rFonts w:ascii="Arial" w:hAnsi="Arial" w:cs="Arial" w:hint="default"/>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E6545D6"/>
    <w:multiLevelType w:val="hybridMultilevel"/>
    <w:tmpl w:val="D75A459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EAE25A1"/>
    <w:multiLevelType w:val="hybridMultilevel"/>
    <w:tmpl w:val="8C7C01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0A056B2"/>
    <w:multiLevelType w:val="hybridMultilevel"/>
    <w:tmpl w:val="C6B253F0"/>
    <w:lvl w:ilvl="0" w:tplc="0415000F">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 w15:restartNumberingAfterBreak="0">
    <w:nsid w:val="2889554B"/>
    <w:multiLevelType w:val="hybridMultilevel"/>
    <w:tmpl w:val="19E6D2A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D81933"/>
    <w:multiLevelType w:val="hybridMultilevel"/>
    <w:tmpl w:val="7AC20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4637C6"/>
    <w:multiLevelType w:val="hybridMultilevel"/>
    <w:tmpl w:val="58E836DA"/>
    <w:lvl w:ilvl="0" w:tplc="ADA03EC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F904E3"/>
    <w:multiLevelType w:val="hybridMultilevel"/>
    <w:tmpl w:val="F4A2B4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025732"/>
    <w:multiLevelType w:val="hybridMultilevel"/>
    <w:tmpl w:val="87C880D6"/>
    <w:lvl w:ilvl="0" w:tplc="DA56D8E8">
      <w:start w:val="1"/>
      <w:numFmt w:val="decimal"/>
      <w:lvlText w:val="%1."/>
      <w:lvlJc w:val="left"/>
      <w:pPr>
        <w:ind w:left="1080" w:hanging="360"/>
      </w:pPr>
      <w:rPr>
        <w:rFonts w:ascii="Arial" w:eastAsia="Times New Roman" w:hAnsi="Arial" w:cs="Arial"/>
        <w:color w:val="0D0D0D"/>
      </w:rPr>
    </w:lvl>
    <w:lvl w:ilvl="1" w:tplc="2F1CC2F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CD878CE"/>
    <w:multiLevelType w:val="hybridMultilevel"/>
    <w:tmpl w:val="3CD07FAE"/>
    <w:lvl w:ilvl="0" w:tplc="A5CC1E8A">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E1038BD"/>
    <w:multiLevelType w:val="hybridMultilevel"/>
    <w:tmpl w:val="ED72CFE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E8C3842"/>
    <w:multiLevelType w:val="hybridMultilevel"/>
    <w:tmpl w:val="7A1E7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EF5A1B"/>
    <w:multiLevelType w:val="hybridMultilevel"/>
    <w:tmpl w:val="E9643E52"/>
    <w:lvl w:ilvl="0" w:tplc="53C40940">
      <w:start w:val="1"/>
      <w:numFmt w:val="decimal"/>
      <w:lvlText w:val="%1."/>
      <w:lvlJc w:val="left"/>
      <w:pPr>
        <w:ind w:left="720" w:hanging="360"/>
      </w:pPr>
      <w:rPr>
        <w:rFonts w:ascii="Arial" w:eastAsia="Times New Roman" w:hAnsi="Arial" w:cs="Arial"/>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16864C5"/>
    <w:multiLevelType w:val="hybridMultilevel"/>
    <w:tmpl w:val="375895B6"/>
    <w:lvl w:ilvl="0" w:tplc="262836E8">
      <w:start w:val="1"/>
      <w:numFmt w:val="bullet"/>
      <w:lvlText w:val="-"/>
      <w:lvlJc w:val="left"/>
      <w:pPr>
        <w:ind w:left="1866" w:hanging="360"/>
      </w:pPr>
      <w:rPr>
        <w:rFonts w:ascii="Courier New" w:hAnsi="Courier New"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9" w15:restartNumberingAfterBreak="0">
    <w:nsid w:val="44A8225E"/>
    <w:multiLevelType w:val="hybridMultilevel"/>
    <w:tmpl w:val="47E46DBC"/>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773384C"/>
    <w:multiLevelType w:val="hybridMultilevel"/>
    <w:tmpl w:val="7DCA46CE"/>
    <w:lvl w:ilvl="0" w:tplc="F4E8F5C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E84F30"/>
    <w:multiLevelType w:val="hybridMultilevel"/>
    <w:tmpl w:val="7AC20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250FA4"/>
    <w:multiLevelType w:val="hybridMultilevel"/>
    <w:tmpl w:val="828E15A2"/>
    <w:lvl w:ilvl="0" w:tplc="AB80EC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6E9110A3"/>
    <w:multiLevelType w:val="hybridMultilevel"/>
    <w:tmpl w:val="8ED89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AA490E"/>
    <w:multiLevelType w:val="hybridMultilevel"/>
    <w:tmpl w:val="6B00606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10F115C"/>
    <w:multiLevelType w:val="hybridMultilevel"/>
    <w:tmpl w:val="3EA260E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A0B5AFF"/>
    <w:multiLevelType w:val="hybridMultilevel"/>
    <w:tmpl w:val="5626879E"/>
    <w:lvl w:ilvl="0" w:tplc="0415000F">
      <w:start w:val="1"/>
      <w:numFmt w:val="decimal"/>
      <w:lvlText w:val="%1."/>
      <w:lvlJc w:val="left"/>
      <w:pPr>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1"/>
  </w:num>
  <w:num w:numId="9">
    <w:abstractNumId w:val="23"/>
  </w:num>
  <w:num w:numId="10">
    <w:abstractNumId w:val="19"/>
  </w:num>
  <w:num w:numId="11">
    <w:abstractNumId w:val="13"/>
  </w:num>
  <w:num w:numId="12">
    <w:abstractNumId w:val="8"/>
  </w:num>
  <w:num w:numId="13">
    <w:abstractNumId w:val="3"/>
  </w:num>
  <w:num w:numId="14">
    <w:abstractNumId w:val="4"/>
  </w:num>
  <w:num w:numId="15">
    <w:abstractNumId w:val="6"/>
  </w:num>
  <w:num w:numId="16">
    <w:abstractNumId w:val="25"/>
  </w:num>
  <w:num w:numId="17">
    <w:abstractNumId w:val="18"/>
  </w:num>
  <w:num w:numId="18">
    <w:abstractNumId w:val="7"/>
  </w:num>
  <w:num w:numId="19">
    <w:abstractNumId w:val="9"/>
  </w:num>
  <w:num w:numId="20">
    <w:abstractNumId w:val="15"/>
  </w:num>
  <w:num w:numId="21">
    <w:abstractNumId w:val="22"/>
  </w:num>
  <w:num w:numId="22">
    <w:abstractNumId w:val="24"/>
  </w:num>
  <w:num w:numId="23">
    <w:abstractNumId w:val="21"/>
  </w:num>
  <w:num w:numId="24">
    <w:abstractNumId w:val="20"/>
  </w:num>
  <w:num w:numId="25">
    <w:abstractNumId w:val="16"/>
  </w:num>
  <w:num w:numId="26">
    <w:abstractNumId w:val="12"/>
  </w:num>
  <w:num w:numId="2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3B"/>
    <w:rsid w:val="00007CDD"/>
    <w:rsid w:val="00014E10"/>
    <w:rsid w:val="00020E9A"/>
    <w:rsid w:val="000231FF"/>
    <w:rsid w:val="0003061F"/>
    <w:rsid w:val="00032FB9"/>
    <w:rsid w:val="00041BDA"/>
    <w:rsid w:val="00041DA4"/>
    <w:rsid w:val="00050925"/>
    <w:rsid w:val="00054F86"/>
    <w:rsid w:val="00057BD9"/>
    <w:rsid w:val="00064F5F"/>
    <w:rsid w:val="00066BCD"/>
    <w:rsid w:val="00082626"/>
    <w:rsid w:val="000833B0"/>
    <w:rsid w:val="0008634F"/>
    <w:rsid w:val="0009186E"/>
    <w:rsid w:val="000A6B85"/>
    <w:rsid w:val="000B3323"/>
    <w:rsid w:val="000B3F75"/>
    <w:rsid w:val="000C2332"/>
    <w:rsid w:val="000C30C0"/>
    <w:rsid w:val="000C74DC"/>
    <w:rsid w:val="000D154E"/>
    <w:rsid w:val="000D398B"/>
    <w:rsid w:val="000E65FF"/>
    <w:rsid w:val="001000BD"/>
    <w:rsid w:val="00101741"/>
    <w:rsid w:val="00104BFA"/>
    <w:rsid w:val="001050D2"/>
    <w:rsid w:val="0011180E"/>
    <w:rsid w:val="00124577"/>
    <w:rsid w:val="00131ACA"/>
    <w:rsid w:val="001324CC"/>
    <w:rsid w:val="0013304C"/>
    <w:rsid w:val="00133CBB"/>
    <w:rsid w:val="00140427"/>
    <w:rsid w:val="0014068D"/>
    <w:rsid w:val="00144F52"/>
    <w:rsid w:val="00146C3C"/>
    <w:rsid w:val="001500DB"/>
    <w:rsid w:val="0015048B"/>
    <w:rsid w:val="001529A4"/>
    <w:rsid w:val="00153CE8"/>
    <w:rsid w:val="001605C0"/>
    <w:rsid w:val="00161EC6"/>
    <w:rsid w:val="00164047"/>
    <w:rsid w:val="001729E5"/>
    <w:rsid w:val="00174951"/>
    <w:rsid w:val="00181678"/>
    <w:rsid w:val="00182010"/>
    <w:rsid w:val="00182190"/>
    <w:rsid w:val="00182EC3"/>
    <w:rsid w:val="00183C8C"/>
    <w:rsid w:val="00185342"/>
    <w:rsid w:val="001958B9"/>
    <w:rsid w:val="00197B2D"/>
    <w:rsid w:val="001A2AEA"/>
    <w:rsid w:val="001A3E0F"/>
    <w:rsid w:val="001A4933"/>
    <w:rsid w:val="001A5193"/>
    <w:rsid w:val="001B1522"/>
    <w:rsid w:val="001B516D"/>
    <w:rsid w:val="001B5888"/>
    <w:rsid w:val="001B6D7E"/>
    <w:rsid w:val="001C2BCD"/>
    <w:rsid w:val="001C389B"/>
    <w:rsid w:val="001C7736"/>
    <w:rsid w:val="001D0873"/>
    <w:rsid w:val="001D0D25"/>
    <w:rsid w:val="001E530B"/>
    <w:rsid w:val="001F2117"/>
    <w:rsid w:val="001F2DCB"/>
    <w:rsid w:val="001F6FB2"/>
    <w:rsid w:val="0020066C"/>
    <w:rsid w:val="00202297"/>
    <w:rsid w:val="00204430"/>
    <w:rsid w:val="00204508"/>
    <w:rsid w:val="00205603"/>
    <w:rsid w:val="00205F1E"/>
    <w:rsid w:val="002077B7"/>
    <w:rsid w:val="00207B79"/>
    <w:rsid w:val="002162D9"/>
    <w:rsid w:val="00221D31"/>
    <w:rsid w:val="0022275D"/>
    <w:rsid w:val="00222C7F"/>
    <w:rsid w:val="002235D5"/>
    <w:rsid w:val="00224FBC"/>
    <w:rsid w:val="0022628B"/>
    <w:rsid w:val="00226E31"/>
    <w:rsid w:val="00230FDF"/>
    <w:rsid w:val="00231697"/>
    <w:rsid w:val="0023374E"/>
    <w:rsid w:val="0024213E"/>
    <w:rsid w:val="00244CB4"/>
    <w:rsid w:val="00251BF0"/>
    <w:rsid w:val="00252E0E"/>
    <w:rsid w:val="00255672"/>
    <w:rsid w:val="00257948"/>
    <w:rsid w:val="00262780"/>
    <w:rsid w:val="00264FD5"/>
    <w:rsid w:val="00266F39"/>
    <w:rsid w:val="00271004"/>
    <w:rsid w:val="00271FD3"/>
    <w:rsid w:val="002737C0"/>
    <w:rsid w:val="00276C95"/>
    <w:rsid w:val="00277EB9"/>
    <w:rsid w:val="00291018"/>
    <w:rsid w:val="002947A3"/>
    <w:rsid w:val="002A3BBC"/>
    <w:rsid w:val="002A6438"/>
    <w:rsid w:val="002B0FB9"/>
    <w:rsid w:val="002B3066"/>
    <w:rsid w:val="002B6544"/>
    <w:rsid w:val="002C089B"/>
    <w:rsid w:val="002D340E"/>
    <w:rsid w:val="002D39D1"/>
    <w:rsid w:val="002E17FB"/>
    <w:rsid w:val="002E4F33"/>
    <w:rsid w:val="002E688A"/>
    <w:rsid w:val="002E7DA4"/>
    <w:rsid w:val="002F2D41"/>
    <w:rsid w:val="002F4B12"/>
    <w:rsid w:val="002F4CFC"/>
    <w:rsid w:val="002F5FD8"/>
    <w:rsid w:val="002F6765"/>
    <w:rsid w:val="003007DB"/>
    <w:rsid w:val="00304895"/>
    <w:rsid w:val="00307FD0"/>
    <w:rsid w:val="00320377"/>
    <w:rsid w:val="0032076B"/>
    <w:rsid w:val="00320D9A"/>
    <w:rsid w:val="00326216"/>
    <w:rsid w:val="0032624F"/>
    <w:rsid w:val="00330C1A"/>
    <w:rsid w:val="003342F7"/>
    <w:rsid w:val="00341BDA"/>
    <w:rsid w:val="003466B3"/>
    <w:rsid w:val="003519FB"/>
    <w:rsid w:val="0035658F"/>
    <w:rsid w:val="00360BBD"/>
    <w:rsid w:val="00361671"/>
    <w:rsid w:val="00371B75"/>
    <w:rsid w:val="00371D9B"/>
    <w:rsid w:val="003824FC"/>
    <w:rsid w:val="0039574C"/>
    <w:rsid w:val="00397006"/>
    <w:rsid w:val="003A572E"/>
    <w:rsid w:val="003C004A"/>
    <w:rsid w:val="003C5702"/>
    <w:rsid w:val="003C6307"/>
    <w:rsid w:val="003D27A4"/>
    <w:rsid w:val="003D5214"/>
    <w:rsid w:val="003E39E8"/>
    <w:rsid w:val="003E6FB5"/>
    <w:rsid w:val="003F3409"/>
    <w:rsid w:val="00403C25"/>
    <w:rsid w:val="004165A3"/>
    <w:rsid w:val="00422259"/>
    <w:rsid w:val="00423F0D"/>
    <w:rsid w:val="004259F9"/>
    <w:rsid w:val="004262F1"/>
    <w:rsid w:val="00426A6C"/>
    <w:rsid w:val="00434268"/>
    <w:rsid w:val="004373CE"/>
    <w:rsid w:val="0044376C"/>
    <w:rsid w:val="00446D8F"/>
    <w:rsid w:val="00447788"/>
    <w:rsid w:val="00450DDC"/>
    <w:rsid w:val="004523EF"/>
    <w:rsid w:val="00457C6C"/>
    <w:rsid w:val="00460A0A"/>
    <w:rsid w:val="00463A73"/>
    <w:rsid w:val="00467DE6"/>
    <w:rsid w:val="00483B97"/>
    <w:rsid w:val="00484E36"/>
    <w:rsid w:val="004855A2"/>
    <w:rsid w:val="00485896"/>
    <w:rsid w:val="00486C54"/>
    <w:rsid w:val="004879CB"/>
    <w:rsid w:val="004918B6"/>
    <w:rsid w:val="00493478"/>
    <w:rsid w:val="004935CA"/>
    <w:rsid w:val="004A0BF3"/>
    <w:rsid w:val="004A1C81"/>
    <w:rsid w:val="004A3511"/>
    <w:rsid w:val="004B1559"/>
    <w:rsid w:val="004B2E10"/>
    <w:rsid w:val="004B53BD"/>
    <w:rsid w:val="004B5919"/>
    <w:rsid w:val="004B5D16"/>
    <w:rsid w:val="004C017E"/>
    <w:rsid w:val="004C5449"/>
    <w:rsid w:val="004D2819"/>
    <w:rsid w:val="004D2A1C"/>
    <w:rsid w:val="004D35C2"/>
    <w:rsid w:val="004D57AB"/>
    <w:rsid w:val="004D72B6"/>
    <w:rsid w:val="004E1D00"/>
    <w:rsid w:val="004E3FFA"/>
    <w:rsid w:val="004E53AB"/>
    <w:rsid w:val="00504276"/>
    <w:rsid w:val="00504639"/>
    <w:rsid w:val="00504DBA"/>
    <w:rsid w:val="00505FE7"/>
    <w:rsid w:val="00511122"/>
    <w:rsid w:val="00511F48"/>
    <w:rsid w:val="00513FA1"/>
    <w:rsid w:val="00522E93"/>
    <w:rsid w:val="00524EAF"/>
    <w:rsid w:val="005305F7"/>
    <w:rsid w:val="00533BD6"/>
    <w:rsid w:val="00534C7A"/>
    <w:rsid w:val="00536571"/>
    <w:rsid w:val="00537101"/>
    <w:rsid w:val="00541559"/>
    <w:rsid w:val="00557DE6"/>
    <w:rsid w:val="005601F8"/>
    <w:rsid w:val="00560704"/>
    <w:rsid w:val="00560991"/>
    <w:rsid w:val="005622A8"/>
    <w:rsid w:val="005639F7"/>
    <w:rsid w:val="00564E75"/>
    <w:rsid w:val="00567C96"/>
    <w:rsid w:val="00570785"/>
    <w:rsid w:val="005715D8"/>
    <w:rsid w:val="005727F2"/>
    <w:rsid w:val="005804C3"/>
    <w:rsid w:val="005823CD"/>
    <w:rsid w:val="005839F5"/>
    <w:rsid w:val="00587B59"/>
    <w:rsid w:val="005972BB"/>
    <w:rsid w:val="005B43C6"/>
    <w:rsid w:val="005B5899"/>
    <w:rsid w:val="005B63E2"/>
    <w:rsid w:val="005C7475"/>
    <w:rsid w:val="005D3061"/>
    <w:rsid w:val="005E1D12"/>
    <w:rsid w:val="005E260B"/>
    <w:rsid w:val="005E31FB"/>
    <w:rsid w:val="005E5630"/>
    <w:rsid w:val="005F3E67"/>
    <w:rsid w:val="005F4C77"/>
    <w:rsid w:val="005F5737"/>
    <w:rsid w:val="00605823"/>
    <w:rsid w:val="00615CF6"/>
    <w:rsid w:val="00626760"/>
    <w:rsid w:val="00634B43"/>
    <w:rsid w:val="0063609A"/>
    <w:rsid w:val="00636C1D"/>
    <w:rsid w:val="00636F16"/>
    <w:rsid w:val="0064037E"/>
    <w:rsid w:val="0065314D"/>
    <w:rsid w:val="00653AC4"/>
    <w:rsid w:val="006548BF"/>
    <w:rsid w:val="00663A5F"/>
    <w:rsid w:val="00663FF3"/>
    <w:rsid w:val="00666F20"/>
    <w:rsid w:val="00667794"/>
    <w:rsid w:val="00667A3A"/>
    <w:rsid w:val="00671314"/>
    <w:rsid w:val="00672F4D"/>
    <w:rsid w:val="0068727B"/>
    <w:rsid w:val="00690048"/>
    <w:rsid w:val="006914BD"/>
    <w:rsid w:val="00696136"/>
    <w:rsid w:val="006A45A5"/>
    <w:rsid w:val="006A54A7"/>
    <w:rsid w:val="006A57B1"/>
    <w:rsid w:val="006B1C58"/>
    <w:rsid w:val="006B3CD7"/>
    <w:rsid w:val="006B5193"/>
    <w:rsid w:val="006B6B2B"/>
    <w:rsid w:val="006B7029"/>
    <w:rsid w:val="006C371E"/>
    <w:rsid w:val="006C65A9"/>
    <w:rsid w:val="006D5EB5"/>
    <w:rsid w:val="006E37F4"/>
    <w:rsid w:val="006E5E6B"/>
    <w:rsid w:val="006E778E"/>
    <w:rsid w:val="006F0CC6"/>
    <w:rsid w:val="006F13B3"/>
    <w:rsid w:val="006F47BC"/>
    <w:rsid w:val="006F7620"/>
    <w:rsid w:val="006F7632"/>
    <w:rsid w:val="006F7D0F"/>
    <w:rsid w:val="00700444"/>
    <w:rsid w:val="00700994"/>
    <w:rsid w:val="007056FC"/>
    <w:rsid w:val="00713D85"/>
    <w:rsid w:val="007149BB"/>
    <w:rsid w:val="00715435"/>
    <w:rsid w:val="0071675A"/>
    <w:rsid w:val="00726E3B"/>
    <w:rsid w:val="00731E28"/>
    <w:rsid w:val="0073206B"/>
    <w:rsid w:val="00732B3A"/>
    <w:rsid w:val="00732B4E"/>
    <w:rsid w:val="00744DBC"/>
    <w:rsid w:val="00744FFA"/>
    <w:rsid w:val="00746082"/>
    <w:rsid w:val="00751734"/>
    <w:rsid w:val="00752D4C"/>
    <w:rsid w:val="0076293C"/>
    <w:rsid w:val="007644F6"/>
    <w:rsid w:val="0076539E"/>
    <w:rsid w:val="00770148"/>
    <w:rsid w:val="00773B1B"/>
    <w:rsid w:val="007763AD"/>
    <w:rsid w:val="00777B11"/>
    <w:rsid w:val="007807A6"/>
    <w:rsid w:val="00782529"/>
    <w:rsid w:val="00784DFE"/>
    <w:rsid w:val="0078605D"/>
    <w:rsid w:val="00792240"/>
    <w:rsid w:val="00792D6D"/>
    <w:rsid w:val="007975AF"/>
    <w:rsid w:val="00797C7F"/>
    <w:rsid w:val="007A3DD4"/>
    <w:rsid w:val="007A4CB3"/>
    <w:rsid w:val="007A4CE0"/>
    <w:rsid w:val="007B0C88"/>
    <w:rsid w:val="007C09FC"/>
    <w:rsid w:val="007C13C8"/>
    <w:rsid w:val="007C63A8"/>
    <w:rsid w:val="007D0708"/>
    <w:rsid w:val="007D0751"/>
    <w:rsid w:val="007D28E9"/>
    <w:rsid w:val="007D3D6C"/>
    <w:rsid w:val="007E1123"/>
    <w:rsid w:val="007E33F6"/>
    <w:rsid w:val="007E4E10"/>
    <w:rsid w:val="007F0FCF"/>
    <w:rsid w:val="007F1C01"/>
    <w:rsid w:val="007F61F8"/>
    <w:rsid w:val="00802E5E"/>
    <w:rsid w:val="008156EA"/>
    <w:rsid w:val="0082096D"/>
    <w:rsid w:val="00820CB7"/>
    <w:rsid w:val="00831DBC"/>
    <w:rsid w:val="008400F4"/>
    <w:rsid w:val="0084263E"/>
    <w:rsid w:val="0084717A"/>
    <w:rsid w:val="0085024A"/>
    <w:rsid w:val="00852147"/>
    <w:rsid w:val="008528FB"/>
    <w:rsid w:val="008560C1"/>
    <w:rsid w:val="00856894"/>
    <w:rsid w:val="0085766B"/>
    <w:rsid w:val="00861CBD"/>
    <w:rsid w:val="00865448"/>
    <w:rsid w:val="0087434C"/>
    <w:rsid w:val="00892C0D"/>
    <w:rsid w:val="00896A9D"/>
    <w:rsid w:val="00897825"/>
    <w:rsid w:val="008A62AC"/>
    <w:rsid w:val="008B032E"/>
    <w:rsid w:val="008B19D6"/>
    <w:rsid w:val="008B1F29"/>
    <w:rsid w:val="008B3DD7"/>
    <w:rsid w:val="008B47C0"/>
    <w:rsid w:val="008B665C"/>
    <w:rsid w:val="008B78B5"/>
    <w:rsid w:val="008C19A9"/>
    <w:rsid w:val="008C2036"/>
    <w:rsid w:val="008C2794"/>
    <w:rsid w:val="008C3B24"/>
    <w:rsid w:val="008C3C8A"/>
    <w:rsid w:val="008C62A5"/>
    <w:rsid w:val="008D332D"/>
    <w:rsid w:val="008D5FCD"/>
    <w:rsid w:val="008E3FD9"/>
    <w:rsid w:val="008F213F"/>
    <w:rsid w:val="008F6B41"/>
    <w:rsid w:val="0090149A"/>
    <w:rsid w:val="00913CDD"/>
    <w:rsid w:val="009167AF"/>
    <w:rsid w:val="00924849"/>
    <w:rsid w:val="00931628"/>
    <w:rsid w:val="00933AF9"/>
    <w:rsid w:val="00936A29"/>
    <w:rsid w:val="009441BA"/>
    <w:rsid w:val="009471B9"/>
    <w:rsid w:val="0095624D"/>
    <w:rsid w:val="00964B82"/>
    <w:rsid w:val="00967DAA"/>
    <w:rsid w:val="0097475C"/>
    <w:rsid w:val="00977761"/>
    <w:rsid w:val="009823C0"/>
    <w:rsid w:val="009829C4"/>
    <w:rsid w:val="00986804"/>
    <w:rsid w:val="0099064B"/>
    <w:rsid w:val="009916C8"/>
    <w:rsid w:val="00996A0F"/>
    <w:rsid w:val="009A18C5"/>
    <w:rsid w:val="009A5494"/>
    <w:rsid w:val="009B1668"/>
    <w:rsid w:val="009B3ACF"/>
    <w:rsid w:val="009B407F"/>
    <w:rsid w:val="009C0DB1"/>
    <w:rsid w:val="009C3FF4"/>
    <w:rsid w:val="009D0293"/>
    <w:rsid w:val="009D797E"/>
    <w:rsid w:val="009E66B5"/>
    <w:rsid w:val="009F09CB"/>
    <w:rsid w:val="009F4A99"/>
    <w:rsid w:val="00A07B44"/>
    <w:rsid w:val="00A07C01"/>
    <w:rsid w:val="00A10C7D"/>
    <w:rsid w:val="00A15D0F"/>
    <w:rsid w:val="00A23534"/>
    <w:rsid w:val="00A32113"/>
    <w:rsid w:val="00A335E7"/>
    <w:rsid w:val="00A36042"/>
    <w:rsid w:val="00A36ED0"/>
    <w:rsid w:val="00A40FBB"/>
    <w:rsid w:val="00A44798"/>
    <w:rsid w:val="00A5255F"/>
    <w:rsid w:val="00A53228"/>
    <w:rsid w:val="00A61758"/>
    <w:rsid w:val="00A637EE"/>
    <w:rsid w:val="00A65297"/>
    <w:rsid w:val="00A72B68"/>
    <w:rsid w:val="00A72E9E"/>
    <w:rsid w:val="00A73053"/>
    <w:rsid w:val="00A74942"/>
    <w:rsid w:val="00A826DE"/>
    <w:rsid w:val="00A8607E"/>
    <w:rsid w:val="00A951F0"/>
    <w:rsid w:val="00A95E14"/>
    <w:rsid w:val="00AA3260"/>
    <w:rsid w:val="00AB0A73"/>
    <w:rsid w:val="00AB3550"/>
    <w:rsid w:val="00AB671F"/>
    <w:rsid w:val="00AB6EFF"/>
    <w:rsid w:val="00AC3985"/>
    <w:rsid w:val="00AF22BC"/>
    <w:rsid w:val="00AF4564"/>
    <w:rsid w:val="00AF5153"/>
    <w:rsid w:val="00B01A17"/>
    <w:rsid w:val="00B01EA8"/>
    <w:rsid w:val="00B0732E"/>
    <w:rsid w:val="00B077ED"/>
    <w:rsid w:val="00B10D8D"/>
    <w:rsid w:val="00B118F5"/>
    <w:rsid w:val="00B21055"/>
    <w:rsid w:val="00B21EE6"/>
    <w:rsid w:val="00B22363"/>
    <w:rsid w:val="00B233F7"/>
    <w:rsid w:val="00B30F92"/>
    <w:rsid w:val="00B3144A"/>
    <w:rsid w:val="00B3360C"/>
    <w:rsid w:val="00B41A49"/>
    <w:rsid w:val="00B4498A"/>
    <w:rsid w:val="00B5053D"/>
    <w:rsid w:val="00B600C6"/>
    <w:rsid w:val="00B70616"/>
    <w:rsid w:val="00B7102F"/>
    <w:rsid w:val="00B771D6"/>
    <w:rsid w:val="00B82930"/>
    <w:rsid w:val="00B872BA"/>
    <w:rsid w:val="00B87400"/>
    <w:rsid w:val="00B95769"/>
    <w:rsid w:val="00B96EC0"/>
    <w:rsid w:val="00BA483E"/>
    <w:rsid w:val="00BA4C47"/>
    <w:rsid w:val="00BA6203"/>
    <w:rsid w:val="00BB2DE9"/>
    <w:rsid w:val="00BB3426"/>
    <w:rsid w:val="00BB3C35"/>
    <w:rsid w:val="00BB7569"/>
    <w:rsid w:val="00BC3C82"/>
    <w:rsid w:val="00BE47F8"/>
    <w:rsid w:val="00BE4B7A"/>
    <w:rsid w:val="00BE6168"/>
    <w:rsid w:val="00BE744D"/>
    <w:rsid w:val="00BF2982"/>
    <w:rsid w:val="00BF47FD"/>
    <w:rsid w:val="00BF4AF0"/>
    <w:rsid w:val="00C00E36"/>
    <w:rsid w:val="00C11E12"/>
    <w:rsid w:val="00C170F2"/>
    <w:rsid w:val="00C17B03"/>
    <w:rsid w:val="00C17ED9"/>
    <w:rsid w:val="00C220FF"/>
    <w:rsid w:val="00C24756"/>
    <w:rsid w:val="00C25E9D"/>
    <w:rsid w:val="00C33A54"/>
    <w:rsid w:val="00C37CC4"/>
    <w:rsid w:val="00C43BE2"/>
    <w:rsid w:val="00C43F21"/>
    <w:rsid w:val="00C51B7E"/>
    <w:rsid w:val="00C51CFD"/>
    <w:rsid w:val="00C556FE"/>
    <w:rsid w:val="00C617FA"/>
    <w:rsid w:val="00C63297"/>
    <w:rsid w:val="00C64206"/>
    <w:rsid w:val="00C6656F"/>
    <w:rsid w:val="00C71D02"/>
    <w:rsid w:val="00C74CC2"/>
    <w:rsid w:val="00C80D89"/>
    <w:rsid w:val="00C91F47"/>
    <w:rsid w:val="00C955C4"/>
    <w:rsid w:val="00CA12F8"/>
    <w:rsid w:val="00CA77F8"/>
    <w:rsid w:val="00CB114A"/>
    <w:rsid w:val="00CC42AF"/>
    <w:rsid w:val="00CD1B9C"/>
    <w:rsid w:val="00CD2994"/>
    <w:rsid w:val="00CD2DB4"/>
    <w:rsid w:val="00CD3618"/>
    <w:rsid w:val="00CD5973"/>
    <w:rsid w:val="00CE6B3E"/>
    <w:rsid w:val="00CF0E5B"/>
    <w:rsid w:val="00CF1185"/>
    <w:rsid w:val="00CF17AA"/>
    <w:rsid w:val="00CF644C"/>
    <w:rsid w:val="00D03A15"/>
    <w:rsid w:val="00D059D1"/>
    <w:rsid w:val="00D11F7C"/>
    <w:rsid w:val="00D33008"/>
    <w:rsid w:val="00D372C1"/>
    <w:rsid w:val="00D41F90"/>
    <w:rsid w:val="00D45817"/>
    <w:rsid w:val="00D46896"/>
    <w:rsid w:val="00D509FB"/>
    <w:rsid w:val="00D5190E"/>
    <w:rsid w:val="00D53B5D"/>
    <w:rsid w:val="00D54FB4"/>
    <w:rsid w:val="00D7419E"/>
    <w:rsid w:val="00D7582E"/>
    <w:rsid w:val="00D768DC"/>
    <w:rsid w:val="00D81EEB"/>
    <w:rsid w:val="00D86249"/>
    <w:rsid w:val="00D91952"/>
    <w:rsid w:val="00D930DB"/>
    <w:rsid w:val="00DA1ECA"/>
    <w:rsid w:val="00DA6334"/>
    <w:rsid w:val="00DA662D"/>
    <w:rsid w:val="00DB060D"/>
    <w:rsid w:val="00DB0A6F"/>
    <w:rsid w:val="00DD1FE1"/>
    <w:rsid w:val="00DD3DE7"/>
    <w:rsid w:val="00DD6D6C"/>
    <w:rsid w:val="00DE10AB"/>
    <w:rsid w:val="00DE26BE"/>
    <w:rsid w:val="00DF1256"/>
    <w:rsid w:val="00DF2B96"/>
    <w:rsid w:val="00E036B2"/>
    <w:rsid w:val="00E037EE"/>
    <w:rsid w:val="00E045C2"/>
    <w:rsid w:val="00E04C53"/>
    <w:rsid w:val="00E0588E"/>
    <w:rsid w:val="00E06308"/>
    <w:rsid w:val="00E06BD4"/>
    <w:rsid w:val="00E073DB"/>
    <w:rsid w:val="00E12D58"/>
    <w:rsid w:val="00E1384C"/>
    <w:rsid w:val="00E14C05"/>
    <w:rsid w:val="00E216B4"/>
    <w:rsid w:val="00E24AF8"/>
    <w:rsid w:val="00E26B18"/>
    <w:rsid w:val="00E27121"/>
    <w:rsid w:val="00E27354"/>
    <w:rsid w:val="00E27C53"/>
    <w:rsid w:val="00E33B69"/>
    <w:rsid w:val="00E42859"/>
    <w:rsid w:val="00E45FB5"/>
    <w:rsid w:val="00E510FF"/>
    <w:rsid w:val="00E5566A"/>
    <w:rsid w:val="00E6211D"/>
    <w:rsid w:val="00E625E5"/>
    <w:rsid w:val="00E639D9"/>
    <w:rsid w:val="00E64468"/>
    <w:rsid w:val="00E752C2"/>
    <w:rsid w:val="00E83B67"/>
    <w:rsid w:val="00E85C68"/>
    <w:rsid w:val="00E85D48"/>
    <w:rsid w:val="00E87FEC"/>
    <w:rsid w:val="00E903D4"/>
    <w:rsid w:val="00E926DC"/>
    <w:rsid w:val="00E932CD"/>
    <w:rsid w:val="00E95B2C"/>
    <w:rsid w:val="00EA0425"/>
    <w:rsid w:val="00EB2FD2"/>
    <w:rsid w:val="00EC7164"/>
    <w:rsid w:val="00ED2014"/>
    <w:rsid w:val="00ED3356"/>
    <w:rsid w:val="00ED7F47"/>
    <w:rsid w:val="00EE4BDC"/>
    <w:rsid w:val="00EF2A7C"/>
    <w:rsid w:val="00EF3CAD"/>
    <w:rsid w:val="00F02150"/>
    <w:rsid w:val="00F022B6"/>
    <w:rsid w:val="00F028EA"/>
    <w:rsid w:val="00F033B7"/>
    <w:rsid w:val="00F05B4A"/>
    <w:rsid w:val="00F0717E"/>
    <w:rsid w:val="00F20308"/>
    <w:rsid w:val="00F2246E"/>
    <w:rsid w:val="00F25149"/>
    <w:rsid w:val="00F32E0B"/>
    <w:rsid w:val="00F33D46"/>
    <w:rsid w:val="00F34761"/>
    <w:rsid w:val="00F35423"/>
    <w:rsid w:val="00F52655"/>
    <w:rsid w:val="00F53540"/>
    <w:rsid w:val="00F62F71"/>
    <w:rsid w:val="00F64B0F"/>
    <w:rsid w:val="00F70C58"/>
    <w:rsid w:val="00F75140"/>
    <w:rsid w:val="00F75B4E"/>
    <w:rsid w:val="00F77733"/>
    <w:rsid w:val="00F7798D"/>
    <w:rsid w:val="00F81DE3"/>
    <w:rsid w:val="00F82A0D"/>
    <w:rsid w:val="00F84966"/>
    <w:rsid w:val="00F871B8"/>
    <w:rsid w:val="00F93CCE"/>
    <w:rsid w:val="00FC2819"/>
    <w:rsid w:val="00FC49B7"/>
    <w:rsid w:val="00FC7078"/>
    <w:rsid w:val="00FD0DB6"/>
    <w:rsid w:val="00FE13D0"/>
    <w:rsid w:val="00FE5415"/>
    <w:rsid w:val="00FE5CEE"/>
    <w:rsid w:val="00FF64E5"/>
    <w:rsid w:val="00FF6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716FB"/>
  <w15:docId w15:val="{E093F75B-5123-4C14-B3EE-10403835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26E3B"/>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26E3B"/>
    <w:pPr>
      <w:keepNext/>
      <w:keepLines/>
      <w:spacing w:before="480" w:after="0" w:line="240" w:lineRule="auto"/>
      <w:outlineLvl w:val="0"/>
    </w:pPr>
    <w:rPr>
      <w:rFonts w:ascii="Cambria" w:eastAsia="Calibri" w:hAnsi="Cambria"/>
      <w:b/>
      <w:bCs/>
      <w:color w:val="365F91"/>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726E3B"/>
    <w:rPr>
      <w:rFonts w:ascii="Cambria" w:eastAsia="Calibri" w:hAnsi="Cambria"/>
      <w:b/>
      <w:bCs/>
      <w:color w:val="365F91"/>
      <w:sz w:val="28"/>
      <w:szCs w:val="28"/>
      <w:lang w:val="pl-PL" w:eastAsia="pl-PL" w:bidi="ar-SA"/>
    </w:rPr>
  </w:style>
  <w:style w:type="paragraph" w:styleId="Bezodstpw">
    <w:name w:val="No Spacing"/>
    <w:link w:val="BezodstpwZnak"/>
    <w:uiPriority w:val="1"/>
    <w:qFormat/>
    <w:rsid w:val="005715D8"/>
    <w:rPr>
      <w:rFonts w:ascii="Calibri" w:hAnsi="Calibri"/>
      <w:sz w:val="22"/>
      <w:szCs w:val="22"/>
      <w:lang w:eastAsia="en-US"/>
    </w:rPr>
  </w:style>
  <w:style w:type="character" w:styleId="Pogrubienie">
    <w:name w:val="Strong"/>
    <w:basedOn w:val="Domylnaczcionkaakapitu"/>
    <w:uiPriority w:val="22"/>
    <w:qFormat/>
    <w:rsid w:val="00266F39"/>
    <w:rPr>
      <w:b/>
      <w:bCs/>
    </w:rPr>
  </w:style>
  <w:style w:type="character" w:styleId="Uwydatnienie">
    <w:name w:val="Emphasis"/>
    <w:basedOn w:val="Domylnaczcionkaakapitu"/>
    <w:uiPriority w:val="20"/>
    <w:qFormat/>
    <w:rsid w:val="00266F39"/>
    <w:rPr>
      <w:i/>
      <w:iCs/>
    </w:rPr>
  </w:style>
  <w:style w:type="paragraph" w:styleId="Akapitzlist">
    <w:name w:val="List Paragraph"/>
    <w:basedOn w:val="Normalny"/>
    <w:uiPriority w:val="34"/>
    <w:qFormat/>
    <w:rsid w:val="00266F39"/>
    <w:pPr>
      <w:ind w:left="720"/>
      <w:contextualSpacing/>
    </w:pPr>
  </w:style>
  <w:style w:type="paragraph" w:styleId="Nagwek">
    <w:name w:val="header"/>
    <w:basedOn w:val="Normalny"/>
    <w:link w:val="NagwekZnak"/>
    <w:uiPriority w:val="99"/>
    <w:rsid w:val="00307F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7FD0"/>
    <w:rPr>
      <w:rFonts w:ascii="Calibri" w:hAnsi="Calibri"/>
      <w:sz w:val="22"/>
      <w:szCs w:val="22"/>
      <w:lang w:eastAsia="en-US"/>
    </w:rPr>
  </w:style>
  <w:style w:type="paragraph" w:styleId="Stopka">
    <w:name w:val="footer"/>
    <w:basedOn w:val="Normalny"/>
    <w:link w:val="StopkaZnak"/>
    <w:rsid w:val="00307FD0"/>
    <w:pPr>
      <w:tabs>
        <w:tab w:val="center" w:pos="4536"/>
        <w:tab w:val="right" w:pos="9072"/>
      </w:tabs>
      <w:spacing w:after="0" w:line="240" w:lineRule="auto"/>
    </w:pPr>
  </w:style>
  <w:style w:type="character" w:customStyle="1" w:styleId="StopkaZnak">
    <w:name w:val="Stopka Znak"/>
    <w:basedOn w:val="Domylnaczcionkaakapitu"/>
    <w:link w:val="Stopka"/>
    <w:rsid w:val="00307FD0"/>
    <w:rPr>
      <w:rFonts w:ascii="Calibri" w:hAnsi="Calibri"/>
      <w:sz w:val="22"/>
      <w:szCs w:val="22"/>
      <w:lang w:eastAsia="en-US"/>
    </w:rPr>
  </w:style>
  <w:style w:type="paragraph" w:styleId="Tekstpodstawowy">
    <w:name w:val="Body Text"/>
    <w:basedOn w:val="Normalny"/>
    <w:link w:val="TekstpodstawowyZnak"/>
    <w:rsid w:val="000C30C0"/>
    <w:pPr>
      <w:suppressAutoHyphens/>
      <w:spacing w:after="0" w:line="240" w:lineRule="auto"/>
    </w:pPr>
    <w:rPr>
      <w:rFonts w:ascii="Times New Roman" w:hAnsi="Times New Roman"/>
      <w:sz w:val="24"/>
      <w:szCs w:val="20"/>
      <w:lang w:eastAsia="ar-SA"/>
    </w:rPr>
  </w:style>
  <w:style w:type="character" w:customStyle="1" w:styleId="TekstpodstawowyZnak">
    <w:name w:val="Tekst podstawowy Znak"/>
    <w:basedOn w:val="Domylnaczcionkaakapitu"/>
    <w:link w:val="Tekstpodstawowy"/>
    <w:rsid w:val="000C30C0"/>
    <w:rPr>
      <w:sz w:val="24"/>
      <w:lang w:eastAsia="ar-SA"/>
    </w:rPr>
  </w:style>
  <w:style w:type="paragraph" w:styleId="Tekstdymka">
    <w:name w:val="Balloon Text"/>
    <w:basedOn w:val="Normalny"/>
    <w:link w:val="TekstdymkaZnak"/>
    <w:semiHidden/>
    <w:unhideWhenUsed/>
    <w:rsid w:val="00E510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E510FF"/>
    <w:rPr>
      <w:rFonts w:ascii="Tahoma" w:hAnsi="Tahoma" w:cs="Tahoma"/>
      <w:sz w:val="16"/>
      <w:szCs w:val="16"/>
      <w:lang w:eastAsia="en-US"/>
    </w:rPr>
  </w:style>
  <w:style w:type="character" w:customStyle="1" w:styleId="BezodstpwZnak">
    <w:name w:val="Bez odstępów Znak"/>
    <w:basedOn w:val="Domylnaczcionkaakapitu"/>
    <w:link w:val="Bezodstpw"/>
    <w:uiPriority w:val="1"/>
    <w:rsid w:val="0064037E"/>
    <w:rPr>
      <w:rFonts w:ascii="Calibri" w:hAnsi="Calibri"/>
      <w:sz w:val="22"/>
      <w:szCs w:val="22"/>
      <w:lang w:eastAsia="en-US"/>
    </w:rPr>
  </w:style>
  <w:style w:type="character" w:styleId="Odwoaniedokomentarza">
    <w:name w:val="annotation reference"/>
    <w:basedOn w:val="Domylnaczcionkaakapitu"/>
    <w:uiPriority w:val="99"/>
    <w:semiHidden/>
    <w:unhideWhenUsed/>
    <w:rsid w:val="00D91952"/>
    <w:rPr>
      <w:sz w:val="16"/>
      <w:szCs w:val="16"/>
    </w:rPr>
  </w:style>
  <w:style w:type="paragraph" w:styleId="Tekstkomentarza">
    <w:name w:val="annotation text"/>
    <w:basedOn w:val="Normalny"/>
    <w:link w:val="TekstkomentarzaZnak"/>
    <w:uiPriority w:val="99"/>
    <w:semiHidden/>
    <w:unhideWhenUsed/>
    <w:rsid w:val="00D91952"/>
    <w:rPr>
      <w:rFonts w:eastAsia="Calibri"/>
      <w:sz w:val="20"/>
      <w:szCs w:val="20"/>
    </w:rPr>
  </w:style>
  <w:style w:type="character" w:customStyle="1" w:styleId="TekstkomentarzaZnak">
    <w:name w:val="Tekst komentarza Znak"/>
    <w:basedOn w:val="Domylnaczcionkaakapitu"/>
    <w:link w:val="Tekstkomentarza"/>
    <w:uiPriority w:val="99"/>
    <w:semiHidden/>
    <w:rsid w:val="00D91952"/>
    <w:rPr>
      <w:rFonts w:ascii="Calibri" w:eastAsia="Calibri" w:hAnsi="Calibri"/>
      <w:lang w:eastAsia="en-US"/>
    </w:rPr>
  </w:style>
  <w:style w:type="character" w:styleId="Hipercze">
    <w:name w:val="Hyperlink"/>
    <w:uiPriority w:val="99"/>
    <w:unhideWhenUsed/>
    <w:rsid w:val="00CA77F8"/>
    <w:rPr>
      <w:color w:val="0000FF"/>
      <w:u w:val="single"/>
    </w:rPr>
  </w:style>
  <w:style w:type="paragraph" w:styleId="NormalnyWeb">
    <w:name w:val="Normal (Web)"/>
    <w:basedOn w:val="Normalny"/>
    <w:uiPriority w:val="99"/>
    <w:unhideWhenUsed/>
    <w:rsid w:val="00CA77F8"/>
    <w:pPr>
      <w:spacing w:after="0" w:line="240" w:lineRule="auto"/>
    </w:pPr>
    <w:rPr>
      <w:rFonts w:ascii="Times New Roman" w:hAnsi="Times New Roman"/>
      <w:sz w:val="24"/>
      <w:szCs w:val="24"/>
      <w:lang w:eastAsia="pl-PL"/>
    </w:rPr>
  </w:style>
  <w:style w:type="paragraph" w:customStyle="1" w:styleId="Default">
    <w:name w:val="Default"/>
    <w:rsid w:val="00486C54"/>
    <w:pPr>
      <w:autoSpaceDE w:val="0"/>
      <w:autoSpaceDN w:val="0"/>
      <w:adjustRightInd w:val="0"/>
    </w:pPr>
    <w:rPr>
      <w:rFonts w:ascii="Arial" w:hAnsi="Arial" w:cs="Arial"/>
      <w:color w:val="000000"/>
      <w:sz w:val="24"/>
      <w:szCs w:val="24"/>
    </w:rPr>
  </w:style>
  <w:style w:type="character" w:customStyle="1" w:styleId="xbe">
    <w:name w:val="_xbe"/>
    <w:basedOn w:val="Domylnaczcionkaakapitu"/>
    <w:rsid w:val="00933AF9"/>
  </w:style>
  <w:style w:type="character" w:customStyle="1" w:styleId="apple-converted-space">
    <w:name w:val="apple-converted-space"/>
    <w:basedOn w:val="Domylnaczcionkaakapitu"/>
    <w:rsid w:val="00182010"/>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next w:val="Normalny"/>
    <w:link w:val="LegendaZnak1"/>
    <w:uiPriority w:val="35"/>
    <w:unhideWhenUsed/>
    <w:qFormat/>
    <w:rsid w:val="00746082"/>
    <w:pPr>
      <w:spacing w:line="240" w:lineRule="auto"/>
    </w:pPr>
    <w:rPr>
      <w:b/>
      <w:bCs/>
      <w:color w:val="4F81BD" w:themeColor="accent1"/>
      <w:sz w:val="18"/>
      <w:szCs w:val="18"/>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Wykres-podpis Znak,Legenda Znak  Znak"/>
    <w:basedOn w:val="Domylnaczcionkaakapitu"/>
    <w:link w:val="Legenda"/>
    <w:uiPriority w:val="35"/>
    <w:rsid w:val="00746082"/>
    <w:rPr>
      <w:rFonts w:ascii="Calibri" w:hAnsi="Calibri"/>
      <w:b/>
      <w:bCs/>
      <w:color w:val="4F81BD" w:themeColor="accent1"/>
      <w:sz w:val="18"/>
      <w:szCs w:val="18"/>
      <w:lang w:eastAsia="en-US"/>
    </w:rPr>
  </w:style>
  <w:style w:type="paragraph" w:styleId="Tekstprzypisudolnego">
    <w:name w:val="footnote text"/>
    <w:basedOn w:val="Normalny"/>
    <w:link w:val="TekstprzypisudolnegoZnak"/>
    <w:semiHidden/>
    <w:unhideWhenUsed/>
    <w:rsid w:val="001C2BCD"/>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1C2BCD"/>
    <w:rPr>
      <w:rFonts w:ascii="Calibri" w:hAnsi="Calibri"/>
      <w:lang w:eastAsia="en-US"/>
    </w:rPr>
  </w:style>
  <w:style w:type="character" w:styleId="Odwoanieprzypisudolnego">
    <w:name w:val="footnote reference"/>
    <w:basedOn w:val="Domylnaczcionkaakapitu"/>
    <w:semiHidden/>
    <w:unhideWhenUsed/>
    <w:rsid w:val="001C2BCD"/>
    <w:rPr>
      <w:vertAlign w:val="superscript"/>
    </w:rPr>
  </w:style>
  <w:style w:type="character" w:styleId="Wyrnieniedelikatne">
    <w:name w:val="Subtle Emphasis"/>
    <w:basedOn w:val="Domylnaczcionkaakapitu"/>
    <w:uiPriority w:val="19"/>
    <w:qFormat/>
    <w:rsid w:val="00897825"/>
    <w:rPr>
      <w:i/>
      <w:iCs/>
      <w:color w:val="808080" w:themeColor="text1" w:themeTint="7F"/>
    </w:rPr>
  </w:style>
  <w:style w:type="paragraph" w:customStyle="1" w:styleId="Bezodstpw1">
    <w:name w:val="Bez odstępów1"/>
    <w:aliases w:val="Normalny ARIAL"/>
    <w:qFormat/>
    <w:rsid w:val="00792240"/>
    <w:pPr>
      <w:spacing w:after="200" w:line="360" w:lineRule="auto"/>
      <w:jc w:val="both"/>
    </w:pPr>
    <w:rPr>
      <w:rFonts w:ascii="Arial" w:hAnsi="Arial"/>
      <w:color w:val="000000"/>
      <w:szCs w:val="22"/>
    </w:rPr>
  </w:style>
  <w:style w:type="character" w:styleId="Nierozpoznanawzmianka">
    <w:name w:val="Unresolved Mention"/>
    <w:basedOn w:val="Domylnaczcionkaakapitu"/>
    <w:uiPriority w:val="99"/>
    <w:semiHidden/>
    <w:unhideWhenUsed/>
    <w:rsid w:val="009C0D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18878">
      <w:bodyDiv w:val="1"/>
      <w:marLeft w:val="0"/>
      <w:marRight w:val="0"/>
      <w:marTop w:val="0"/>
      <w:marBottom w:val="0"/>
      <w:divBdr>
        <w:top w:val="none" w:sz="0" w:space="0" w:color="auto"/>
        <w:left w:val="none" w:sz="0" w:space="0" w:color="auto"/>
        <w:bottom w:val="none" w:sz="0" w:space="0" w:color="auto"/>
        <w:right w:val="none" w:sz="0" w:space="0" w:color="auto"/>
      </w:divBdr>
    </w:div>
    <w:div w:id="1748264090">
      <w:bodyDiv w:val="1"/>
      <w:marLeft w:val="0"/>
      <w:marRight w:val="0"/>
      <w:marTop w:val="0"/>
      <w:marBottom w:val="0"/>
      <w:divBdr>
        <w:top w:val="none" w:sz="0" w:space="0" w:color="auto"/>
        <w:left w:val="none" w:sz="0" w:space="0" w:color="auto"/>
        <w:bottom w:val="none" w:sz="0" w:space="0" w:color="auto"/>
        <w:right w:val="none" w:sz="0" w:space="0" w:color="auto"/>
      </w:divBdr>
    </w:div>
    <w:div w:id="1972976422">
      <w:bodyDiv w:val="1"/>
      <w:marLeft w:val="0"/>
      <w:marRight w:val="0"/>
      <w:marTop w:val="0"/>
      <w:marBottom w:val="0"/>
      <w:divBdr>
        <w:top w:val="none" w:sz="0" w:space="0" w:color="auto"/>
        <w:left w:val="none" w:sz="0" w:space="0" w:color="auto"/>
        <w:bottom w:val="none" w:sz="0" w:space="0" w:color="auto"/>
        <w:right w:val="none" w:sz="0" w:space="0" w:color="auto"/>
      </w:divBdr>
    </w:div>
    <w:div w:id="20503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ownik@zuw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727E-A7CE-430A-A50A-43604B35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1614</Words>
  <Characters>9687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Gmina Zabór</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ZUWŚ JRP ZP18/POIIS/2019</dc:creator>
  <cp:lastModifiedBy>Anna Jędrzychowska</cp:lastModifiedBy>
  <cp:revision>8</cp:revision>
  <cp:lastPrinted>2019-07-15T10:47:00Z</cp:lastPrinted>
  <dcterms:created xsi:type="dcterms:W3CDTF">2019-07-15T09:38:00Z</dcterms:created>
  <dcterms:modified xsi:type="dcterms:W3CDTF">2019-07-15T10:54:00Z</dcterms:modified>
</cp:coreProperties>
</file>