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73C" w:rsidRPr="00142AD8" w:rsidRDefault="008C573C" w:rsidP="008C573C">
      <w:pPr>
        <w:rPr>
          <w:rFonts w:cs="Arial"/>
          <w:szCs w:val="20"/>
        </w:rPr>
      </w:pPr>
      <w:r w:rsidRPr="00C61E9E">
        <w:rPr>
          <w:rFonts w:cs="Arial"/>
          <w:noProof/>
          <w:szCs w:val="20"/>
        </w:rPr>
        <w:drawing>
          <wp:inline distT="0" distB="0" distL="0" distR="0">
            <wp:extent cx="2155581" cy="846265"/>
            <wp:effectExtent l="19050" t="0" r="0" b="0"/>
            <wp:docPr id="5" name="Obraz 1" descr="E:\Logo ZUWŚ\logo_zu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ZUWŚ\logo_zuw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184" cy="84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4A8A">
        <w:rPr>
          <w:rFonts w:cs="Arial"/>
          <w:szCs w:val="20"/>
        </w:rPr>
        <w:t xml:space="preserve">                                                    Słubice, dnia 3 sierpnia 2018 r. </w:t>
      </w:r>
    </w:p>
    <w:p w:rsidR="008C573C" w:rsidRPr="00142AD8" w:rsidRDefault="008C3A55" w:rsidP="008C573C">
      <w:pPr>
        <w:rPr>
          <w:rFonts w:cs="Arial"/>
          <w:szCs w:val="20"/>
        </w:rPr>
      </w:pPr>
      <w:r>
        <w:rPr>
          <w:rFonts w:cs="Arial"/>
          <w:noProof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319405</wp:posOffset>
                </wp:positionV>
                <wp:extent cx="3009900" cy="1111250"/>
                <wp:effectExtent l="10160" t="5715" r="8890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F0F" w:rsidRPr="00FA1152" w:rsidRDefault="00445F0F" w:rsidP="008C573C">
                            <w:pPr>
                              <w:pStyle w:val="Bezodstpw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A1152">
                              <w:rPr>
                                <w:rFonts w:cs="Arial"/>
                                <w:sz w:val="20"/>
                                <w:szCs w:val="20"/>
                              </w:rPr>
                              <w:t>Zakład Usług Wodno-Ściekowych Spółka z o.o.</w:t>
                            </w:r>
                          </w:p>
                          <w:p w:rsidR="00445F0F" w:rsidRPr="00FA1152" w:rsidRDefault="00445F0F" w:rsidP="008C573C">
                            <w:pPr>
                              <w:pStyle w:val="Bezodstpw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A1152">
                              <w:rPr>
                                <w:rFonts w:cs="Arial"/>
                                <w:sz w:val="20"/>
                                <w:szCs w:val="20"/>
                              </w:rPr>
                              <w:t>ul. Krótka 9 | 69-100 Słubice</w:t>
                            </w:r>
                          </w:p>
                          <w:p w:rsidR="00445F0F" w:rsidRPr="00FA1152" w:rsidRDefault="00445F0F" w:rsidP="008C573C">
                            <w:pPr>
                              <w:pStyle w:val="Bezodstpw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A1152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>tel./fax.: 0048 (95) 758 2665</w:t>
                            </w:r>
                          </w:p>
                          <w:p w:rsidR="00445F0F" w:rsidRPr="00FA1152" w:rsidRDefault="00720281" w:rsidP="008C573C">
                            <w:pPr>
                              <w:pStyle w:val="Bezodstpw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445F0F" w:rsidRPr="00FA1152">
                                <w:rPr>
                                  <w:rFonts w:cs="Arial"/>
                                  <w:color w:val="0073AB"/>
                                  <w:sz w:val="20"/>
                                  <w:szCs w:val="20"/>
                                </w:rPr>
                                <w:t>www.zuws.pl</w:t>
                              </w:r>
                            </w:hyperlink>
                            <w:r w:rsidR="00445F0F" w:rsidRPr="00FA115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9" w:history="1">
                              <w:r w:rsidR="00445F0F" w:rsidRPr="00FA1152">
                                <w:rPr>
                                  <w:rFonts w:cs="Arial"/>
                                  <w:color w:val="0073AB"/>
                                  <w:sz w:val="20"/>
                                  <w:szCs w:val="20"/>
                                </w:rPr>
                                <w:t>kontakt@zuws.pl</w:t>
                              </w:r>
                            </w:hyperlink>
                          </w:p>
                          <w:p w:rsidR="00445F0F" w:rsidRPr="00FA1152" w:rsidRDefault="00445F0F" w:rsidP="008C573C">
                            <w:pPr>
                              <w:pStyle w:val="Bezodstpw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A1152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>NIP: 598 00 03 799 | REGON: 210516385</w:t>
                            </w:r>
                          </w:p>
                          <w:p w:rsidR="00445F0F" w:rsidRPr="005E5031" w:rsidRDefault="00445F0F" w:rsidP="008C573C">
                            <w:pPr>
                              <w:pStyle w:val="Bezodstpw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05pt;margin-top:25.15pt;width:237pt;height:8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" strokecolor="white [3212]">
                <v:textbox>
                  <w:txbxContent>
                    <w:p w:rsidR="00445F0F" w:rsidRPr="00FA1152" w:rsidRDefault="00445F0F" w:rsidP="008C573C">
                      <w:pPr>
                        <w:pStyle w:val="Bezodstpw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A1152">
                        <w:rPr>
                          <w:rFonts w:cs="Arial"/>
                          <w:sz w:val="20"/>
                          <w:szCs w:val="20"/>
                        </w:rPr>
                        <w:t>Zakład Usług Wodno-Ściekowych Spółka z o.o.</w:t>
                      </w:r>
                    </w:p>
                    <w:p w:rsidR="00445F0F" w:rsidRPr="00FA1152" w:rsidRDefault="00445F0F" w:rsidP="008C573C">
                      <w:pPr>
                        <w:pStyle w:val="Bezodstpw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A1152">
                        <w:rPr>
                          <w:rFonts w:cs="Arial"/>
                          <w:sz w:val="20"/>
                          <w:szCs w:val="20"/>
                        </w:rPr>
                        <w:t>ul. Krótka 9 | 69-100 Słubice</w:t>
                      </w:r>
                    </w:p>
                    <w:p w:rsidR="00445F0F" w:rsidRPr="00FA1152" w:rsidRDefault="00445F0F" w:rsidP="008C573C">
                      <w:pPr>
                        <w:pStyle w:val="Bezodstpw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A1152">
                        <w:rPr>
                          <w:rFonts w:cs="Arial"/>
                          <w:sz w:val="20"/>
                          <w:szCs w:val="20"/>
                        </w:rPr>
                        <w:br/>
                        <w:t>tel./fax.: 0048 (95) 758 2665</w:t>
                      </w:r>
                    </w:p>
                    <w:p w:rsidR="00445F0F" w:rsidRPr="00FA1152" w:rsidRDefault="00720281" w:rsidP="008C573C">
                      <w:pPr>
                        <w:pStyle w:val="Bezodstpw"/>
                        <w:rPr>
                          <w:rFonts w:cs="Arial"/>
                          <w:sz w:val="20"/>
                          <w:szCs w:val="20"/>
                        </w:rPr>
                      </w:pPr>
                      <w:hyperlink r:id="rId10" w:history="1">
                        <w:r w:rsidR="00445F0F" w:rsidRPr="00FA1152">
                          <w:rPr>
                            <w:rFonts w:cs="Arial"/>
                            <w:color w:val="0073AB"/>
                            <w:sz w:val="20"/>
                            <w:szCs w:val="20"/>
                          </w:rPr>
                          <w:t>www.zuws.pl</w:t>
                        </w:r>
                      </w:hyperlink>
                      <w:r w:rsidR="00445F0F" w:rsidRPr="00FA1152">
                        <w:rPr>
                          <w:rFonts w:cs="Arial"/>
                          <w:sz w:val="20"/>
                          <w:szCs w:val="20"/>
                        </w:rPr>
                        <w:t xml:space="preserve"> | </w:t>
                      </w:r>
                      <w:hyperlink r:id="rId11" w:history="1">
                        <w:r w:rsidR="00445F0F" w:rsidRPr="00FA1152">
                          <w:rPr>
                            <w:rFonts w:cs="Arial"/>
                            <w:color w:val="0073AB"/>
                            <w:sz w:val="20"/>
                            <w:szCs w:val="20"/>
                          </w:rPr>
                          <w:t>kontakt@zuws.pl</w:t>
                        </w:r>
                      </w:hyperlink>
                    </w:p>
                    <w:p w:rsidR="00445F0F" w:rsidRPr="00FA1152" w:rsidRDefault="00445F0F" w:rsidP="008C573C">
                      <w:pPr>
                        <w:pStyle w:val="Bezodstpw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A1152">
                        <w:rPr>
                          <w:rFonts w:cs="Arial"/>
                          <w:sz w:val="20"/>
                          <w:szCs w:val="20"/>
                        </w:rPr>
                        <w:br/>
                        <w:t>NIP: 598 00 03 799 | REGON: 210516385</w:t>
                      </w:r>
                    </w:p>
                    <w:p w:rsidR="00445F0F" w:rsidRPr="005E5031" w:rsidRDefault="00445F0F" w:rsidP="008C573C">
                      <w:pPr>
                        <w:pStyle w:val="Bezodstpw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4A8A">
        <w:rPr>
          <w:rFonts w:cs="Arial"/>
          <w:szCs w:val="20"/>
        </w:rPr>
        <w:t xml:space="preserve">  </w:t>
      </w:r>
    </w:p>
    <w:p w:rsidR="008C573C" w:rsidRPr="00142AD8" w:rsidRDefault="008C573C" w:rsidP="008C573C">
      <w:pPr>
        <w:rPr>
          <w:rFonts w:cs="Arial"/>
          <w:szCs w:val="20"/>
        </w:rPr>
      </w:pPr>
    </w:p>
    <w:p w:rsidR="008C573C" w:rsidRPr="00142AD8" w:rsidRDefault="008C573C" w:rsidP="008C573C">
      <w:pPr>
        <w:rPr>
          <w:rFonts w:cs="Arial"/>
          <w:szCs w:val="20"/>
        </w:rPr>
      </w:pPr>
    </w:p>
    <w:p w:rsidR="008C573C" w:rsidRPr="00142AD8" w:rsidRDefault="008C573C" w:rsidP="008C573C">
      <w:pPr>
        <w:rPr>
          <w:rFonts w:cs="Arial"/>
          <w:szCs w:val="20"/>
        </w:rPr>
      </w:pPr>
    </w:p>
    <w:p w:rsidR="008C573C" w:rsidRDefault="008C573C" w:rsidP="008C573C">
      <w:pPr>
        <w:pStyle w:val="Bezodstpw"/>
        <w:spacing w:line="276" w:lineRule="auto"/>
        <w:jc w:val="both"/>
        <w:rPr>
          <w:rFonts w:cs="Arial"/>
          <w:bCs/>
          <w:sz w:val="20"/>
          <w:szCs w:val="20"/>
          <w:lang w:eastAsia="ar-SA"/>
        </w:rPr>
      </w:pPr>
      <w:r>
        <w:rPr>
          <w:rFonts w:cs="Arial"/>
          <w:bCs/>
          <w:sz w:val="20"/>
          <w:szCs w:val="20"/>
          <w:lang w:eastAsia="ar-SA"/>
        </w:rPr>
        <w:t>Dotyczy postępowania p</w:t>
      </w:r>
    </w:p>
    <w:p w:rsidR="008C573C" w:rsidRPr="006A5FD2" w:rsidRDefault="008C573C" w:rsidP="008C573C">
      <w:pPr>
        <w:rPr>
          <w:rFonts w:cs="Arial"/>
          <w:szCs w:val="20"/>
        </w:rPr>
      </w:pPr>
    </w:p>
    <w:p w:rsidR="00AB3359" w:rsidRPr="00A73670" w:rsidRDefault="00AB3359" w:rsidP="00AB3359">
      <w:pPr>
        <w:pStyle w:val="Akapitzlist"/>
        <w:ind w:left="0"/>
        <w:jc w:val="center"/>
        <w:rPr>
          <w:rFonts w:ascii="Arial" w:hAnsi="Arial" w:cs="Arial"/>
          <w:color w:val="C00000"/>
          <w:sz w:val="28"/>
          <w:szCs w:val="28"/>
        </w:rPr>
      </w:pPr>
    </w:p>
    <w:p w:rsidR="00B15F8C" w:rsidRPr="008E01BC" w:rsidRDefault="00B15F8C" w:rsidP="00B15F8C">
      <w:pPr>
        <w:pStyle w:val="Akapitzlist"/>
        <w:ind w:left="0"/>
        <w:jc w:val="both"/>
        <w:rPr>
          <w:rFonts w:cs="Arial"/>
          <w:sz w:val="20"/>
          <w:szCs w:val="20"/>
        </w:rPr>
      </w:pPr>
      <w:r w:rsidRPr="008B615C">
        <w:rPr>
          <w:rFonts w:cs="Arial"/>
          <w:sz w:val="20"/>
          <w:szCs w:val="20"/>
        </w:rPr>
        <w:t xml:space="preserve"> </w:t>
      </w:r>
    </w:p>
    <w:p w:rsidR="00E6668A" w:rsidRDefault="00E6668A" w:rsidP="00E6668A">
      <w:pPr>
        <w:pStyle w:val="Bezodstpw"/>
        <w:jc w:val="both"/>
        <w:rPr>
          <w:rFonts w:cs="Arial"/>
          <w:bCs/>
          <w:sz w:val="20"/>
          <w:szCs w:val="20"/>
          <w:lang w:eastAsia="ar-SA"/>
        </w:rPr>
      </w:pPr>
    </w:p>
    <w:p w:rsidR="00925E70" w:rsidRDefault="00925E70" w:rsidP="00925E70">
      <w:pPr>
        <w:rPr>
          <w:u w:color="E36C0A" w:themeColor="accent6" w:themeShade="BF"/>
        </w:rPr>
      </w:pPr>
    </w:p>
    <w:p w:rsidR="00925E70" w:rsidRDefault="00925E70" w:rsidP="00D74A8A">
      <w:pPr>
        <w:rPr>
          <w:u w:color="E36C0A" w:themeColor="accent6" w:themeShade="BF"/>
        </w:rPr>
      </w:pPr>
    </w:p>
    <w:p w:rsidR="00925E70" w:rsidRDefault="00D74A8A" w:rsidP="00C03528">
      <w:pPr>
        <w:pStyle w:val="Nagwek"/>
        <w:ind w:right="360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bookmarkStart w:id="0" w:name="_GoBack"/>
      <w:bookmarkEnd w:id="0"/>
      <w:r w:rsidR="00925E70" w:rsidRPr="00C07FA3">
        <w:rPr>
          <w:rFonts w:cs="Arial"/>
          <w:szCs w:val="20"/>
        </w:rPr>
        <w:t xml:space="preserve"> </w:t>
      </w:r>
    </w:p>
    <w:p w:rsidR="00D74A8A" w:rsidRPr="00C07FA3" w:rsidRDefault="00D74A8A" w:rsidP="00D74A8A">
      <w:pPr>
        <w:ind w:left="5664"/>
        <w:jc w:val="both"/>
        <w:rPr>
          <w:rFonts w:cs="Arial"/>
          <w:szCs w:val="20"/>
        </w:rPr>
      </w:pPr>
    </w:p>
    <w:p w:rsidR="008C573C" w:rsidRDefault="008C573C" w:rsidP="00E6668A">
      <w:pPr>
        <w:pStyle w:val="Bezodstpw"/>
        <w:jc w:val="both"/>
        <w:rPr>
          <w:rFonts w:cs="Arial"/>
          <w:bCs/>
          <w:sz w:val="20"/>
          <w:szCs w:val="20"/>
          <w:lang w:eastAsia="ar-SA"/>
        </w:rPr>
      </w:pPr>
    </w:p>
    <w:p w:rsidR="00925E70" w:rsidRPr="00A06298" w:rsidRDefault="00A06298" w:rsidP="00A06298">
      <w:pPr>
        <w:pStyle w:val="Bezodstpw"/>
        <w:jc w:val="center"/>
        <w:rPr>
          <w:rFonts w:cs="Arial"/>
          <w:bCs/>
          <w:color w:val="C00000"/>
          <w:sz w:val="32"/>
          <w:szCs w:val="32"/>
          <w:lang w:eastAsia="ar-SA"/>
        </w:rPr>
      </w:pPr>
      <w:r w:rsidRPr="00A06298">
        <w:rPr>
          <w:rFonts w:cs="Arial"/>
          <w:bCs/>
          <w:color w:val="C00000"/>
          <w:sz w:val="32"/>
          <w:szCs w:val="32"/>
          <w:lang w:eastAsia="ar-SA"/>
        </w:rPr>
        <w:t>INFORMACJA Z OTWARCIA OFERT</w:t>
      </w:r>
    </w:p>
    <w:p w:rsidR="00925E70" w:rsidRDefault="00925E70" w:rsidP="00E6668A">
      <w:pPr>
        <w:pStyle w:val="Bezodstpw"/>
        <w:jc w:val="both"/>
        <w:rPr>
          <w:rFonts w:cs="Arial"/>
          <w:bCs/>
          <w:sz w:val="20"/>
          <w:szCs w:val="20"/>
          <w:lang w:eastAsia="ar-SA"/>
        </w:rPr>
      </w:pPr>
    </w:p>
    <w:p w:rsidR="008C573C" w:rsidRPr="00290CD0" w:rsidRDefault="008C573C" w:rsidP="008C573C">
      <w:pPr>
        <w:pStyle w:val="Nagwek"/>
        <w:tabs>
          <w:tab w:val="left" w:pos="708"/>
        </w:tabs>
        <w:spacing w:after="240" w:line="276" w:lineRule="auto"/>
        <w:jc w:val="center"/>
        <w:rPr>
          <w:rFonts w:cs="Arial"/>
          <w:b/>
          <w:color w:val="002060"/>
          <w:sz w:val="31"/>
          <w:szCs w:val="31"/>
        </w:rPr>
      </w:pPr>
      <w:r w:rsidRPr="00290CD0">
        <w:rPr>
          <w:rFonts w:cs="Arial"/>
          <w:caps/>
          <w:color w:val="C00000"/>
          <w:sz w:val="19"/>
          <w:szCs w:val="19"/>
        </w:rPr>
        <w:t xml:space="preserve">DOTYCZY POSTĘPOWANIA PN.: </w:t>
      </w:r>
      <w:r w:rsidRPr="00290CD0">
        <w:rPr>
          <w:rFonts w:cs="Arial"/>
          <w:caps/>
          <w:color w:val="17365D" w:themeColor="text2" w:themeShade="BF"/>
          <w:sz w:val="28"/>
          <w:szCs w:val="28"/>
        </w:rPr>
        <w:t>„</w:t>
      </w:r>
      <w:r w:rsidRPr="00290CD0">
        <w:rPr>
          <w:rFonts w:cs="Arial"/>
          <w:color w:val="244061" w:themeColor="accent1" w:themeShade="80"/>
          <w:sz w:val="28"/>
          <w:szCs w:val="28"/>
        </w:rPr>
        <w:t>WYKONANIE MODERNIZACJI I ROZBUDOWY  OCZYSZCZALNI ŚCIEKÓW W SŁUBICACH”</w:t>
      </w:r>
    </w:p>
    <w:p w:rsidR="008C573C" w:rsidRPr="00D74A8A" w:rsidRDefault="008C573C" w:rsidP="00D74A8A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 w:rsidRPr="008C573C">
        <w:rPr>
          <w:rFonts w:cs="Arial"/>
          <w:i/>
          <w:sz w:val="19"/>
          <w:szCs w:val="19"/>
        </w:rPr>
        <w:t>Znak sprawy:</w:t>
      </w:r>
      <w:r w:rsidRPr="008C573C">
        <w:rPr>
          <w:rFonts w:cs="Arial"/>
          <w:sz w:val="19"/>
          <w:szCs w:val="19"/>
        </w:rPr>
        <w:t xml:space="preserve"> ZP9/POIIS/2018 prowadzone w trybie Przetargu nieograniczonego </w:t>
      </w:r>
      <w:r w:rsidRPr="00D74A8A">
        <w:rPr>
          <w:rFonts w:cs="Arial"/>
          <w:sz w:val="20"/>
          <w:szCs w:val="20"/>
        </w:rPr>
        <w:t xml:space="preserve">zgodnie </w:t>
      </w:r>
      <w:r w:rsidR="00D74A8A">
        <w:rPr>
          <w:rFonts w:cs="Arial"/>
          <w:sz w:val="20"/>
          <w:szCs w:val="20"/>
        </w:rPr>
        <w:br/>
      </w:r>
      <w:r w:rsidRPr="00D74A8A">
        <w:rPr>
          <w:rFonts w:cs="Arial"/>
          <w:sz w:val="20"/>
          <w:szCs w:val="20"/>
        </w:rPr>
        <w:t>z § 6 „Regulaminu udzielania zamówień prze</w:t>
      </w:r>
      <w:r w:rsidR="00D74A8A">
        <w:rPr>
          <w:rFonts w:cs="Arial"/>
          <w:sz w:val="20"/>
          <w:szCs w:val="20"/>
        </w:rPr>
        <w:t>z</w:t>
      </w:r>
      <w:r w:rsidRPr="00D74A8A">
        <w:rPr>
          <w:rFonts w:cs="Arial"/>
          <w:sz w:val="20"/>
          <w:szCs w:val="20"/>
        </w:rPr>
        <w:t xml:space="preserve"> spółkę Zakład Usług Wodno</w:t>
      </w:r>
      <w:r w:rsidR="00D74A8A">
        <w:rPr>
          <w:rFonts w:cs="Arial"/>
          <w:sz w:val="20"/>
          <w:szCs w:val="20"/>
        </w:rPr>
        <w:t>-</w:t>
      </w:r>
      <w:r w:rsidRPr="00D74A8A">
        <w:rPr>
          <w:rFonts w:cs="Arial"/>
          <w:sz w:val="20"/>
          <w:szCs w:val="20"/>
        </w:rPr>
        <w:t xml:space="preserve">Ściekowych Sp. z o.o. w Słubicach nieobjętych ustawą z dnia 29 stycznia 2004 roku Prawo zamówień publicznych” </w:t>
      </w:r>
      <w:r w:rsidRPr="00D74A8A">
        <w:rPr>
          <w:rFonts w:cs="Arial"/>
          <w:sz w:val="20"/>
          <w:szCs w:val="20"/>
        </w:rPr>
        <w:br/>
        <w:t xml:space="preserve">z wyłączeniem ustawy z dnia 29 stycznia 2004 roku Prawo zamówień publicznych (tekst jednolity </w:t>
      </w:r>
      <w:r w:rsidRPr="00D74A8A">
        <w:rPr>
          <w:rFonts w:cs="Arial"/>
          <w:sz w:val="20"/>
          <w:szCs w:val="20"/>
        </w:rPr>
        <w:br/>
        <w:t>z 2015r., Dz. U. poz. 2164).</w:t>
      </w:r>
    </w:p>
    <w:p w:rsidR="008C573C" w:rsidRPr="005F42C9" w:rsidRDefault="008C573C" w:rsidP="00E6668A">
      <w:pPr>
        <w:pStyle w:val="Bezodstpw"/>
        <w:jc w:val="both"/>
        <w:rPr>
          <w:rFonts w:cs="Arial"/>
          <w:bCs/>
          <w:sz w:val="20"/>
          <w:szCs w:val="20"/>
          <w:lang w:eastAsia="ar-SA"/>
        </w:rPr>
      </w:pPr>
    </w:p>
    <w:p w:rsidR="00112278" w:rsidRDefault="008E01BC" w:rsidP="00B15F8C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 w:rsidRPr="005F42C9">
        <w:rPr>
          <w:rFonts w:cs="Arial"/>
          <w:sz w:val="20"/>
          <w:szCs w:val="20"/>
        </w:rPr>
        <w:t>Szanowni Państwo,</w:t>
      </w:r>
    </w:p>
    <w:p w:rsidR="000A18FC" w:rsidRDefault="000A18FC" w:rsidP="008F77DE">
      <w:pPr>
        <w:jc w:val="right"/>
      </w:pPr>
    </w:p>
    <w:p w:rsidR="00784587" w:rsidRPr="00784587" w:rsidRDefault="00784587" w:rsidP="008F77DE">
      <w:pPr>
        <w:jc w:val="right"/>
        <w:rPr>
          <w:szCs w:val="20"/>
        </w:rPr>
      </w:pPr>
    </w:p>
    <w:p w:rsidR="00784587" w:rsidRDefault="00784587" w:rsidP="00784587">
      <w:pPr>
        <w:pStyle w:val="Bezodstpw"/>
        <w:numPr>
          <w:ilvl w:val="0"/>
          <w:numId w:val="10"/>
        </w:numPr>
        <w:spacing w:line="276" w:lineRule="auto"/>
        <w:rPr>
          <w:sz w:val="20"/>
          <w:szCs w:val="20"/>
        </w:rPr>
      </w:pPr>
      <w:r w:rsidRPr="00784587">
        <w:rPr>
          <w:sz w:val="20"/>
          <w:szCs w:val="20"/>
        </w:rPr>
        <w:t>W związku z otwarciem ofert</w:t>
      </w:r>
      <w:r w:rsidR="00D74A8A">
        <w:rPr>
          <w:sz w:val="20"/>
          <w:szCs w:val="20"/>
        </w:rPr>
        <w:t>,</w:t>
      </w:r>
      <w:r w:rsidRPr="00784587">
        <w:rPr>
          <w:sz w:val="20"/>
          <w:szCs w:val="20"/>
        </w:rPr>
        <w:t xml:space="preserve"> </w:t>
      </w:r>
      <w:r w:rsidR="00D74A8A">
        <w:rPr>
          <w:sz w:val="20"/>
          <w:szCs w:val="20"/>
        </w:rPr>
        <w:t>które</w:t>
      </w:r>
      <w:r w:rsidRPr="00784587">
        <w:rPr>
          <w:sz w:val="20"/>
          <w:szCs w:val="20"/>
        </w:rPr>
        <w:t xml:space="preserve"> odbyło się dnia </w:t>
      </w:r>
      <w:r w:rsidR="008C573C">
        <w:rPr>
          <w:sz w:val="20"/>
          <w:szCs w:val="20"/>
        </w:rPr>
        <w:t>03.08</w:t>
      </w:r>
      <w:r w:rsidRPr="00784587">
        <w:rPr>
          <w:sz w:val="20"/>
          <w:szCs w:val="20"/>
        </w:rPr>
        <w:t>.2018</w:t>
      </w:r>
      <w:r w:rsidR="00D74A8A">
        <w:rPr>
          <w:sz w:val="20"/>
          <w:szCs w:val="20"/>
        </w:rPr>
        <w:t xml:space="preserve"> </w:t>
      </w:r>
      <w:r w:rsidRPr="00784587">
        <w:rPr>
          <w:sz w:val="20"/>
          <w:szCs w:val="20"/>
        </w:rPr>
        <w:t>r</w:t>
      </w:r>
      <w:r w:rsidR="00D74A8A">
        <w:rPr>
          <w:sz w:val="20"/>
          <w:szCs w:val="20"/>
        </w:rPr>
        <w:t>.</w:t>
      </w:r>
      <w:r w:rsidRPr="00784587">
        <w:rPr>
          <w:sz w:val="20"/>
          <w:szCs w:val="20"/>
        </w:rPr>
        <w:t xml:space="preserve"> o godz.</w:t>
      </w:r>
      <w:r w:rsidR="008C573C">
        <w:rPr>
          <w:sz w:val="20"/>
          <w:szCs w:val="20"/>
        </w:rPr>
        <w:t>12.30</w:t>
      </w:r>
      <w:r w:rsidRPr="00784587">
        <w:rPr>
          <w:sz w:val="20"/>
          <w:szCs w:val="20"/>
        </w:rPr>
        <w:t xml:space="preserve"> w siedzibie Spółki, działając na podstawie pkt</w:t>
      </w:r>
      <w:r w:rsidR="00911EF6">
        <w:rPr>
          <w:sz w:val="20"/>
          <w:szCs w:val="20"/>
        </w:rPr>
        <w:t>.</w:t>
      </w:r>
      <w:r w:rsidR="00911EF6">
        <w:rPr>
          <w:sz w:val="20"/>
          <w:szCs w:val="20"/>
          <w:shd w:val="clear" w:color="auto" w:fill="EEECE1" w:themeFill="background2"/>
        </w:rPr>
        <w:t xml:space="preserve"> 15.1. </w:t>
      </w:r>
      <w:r w:rsidRPr="00784587">
        <w:rPr>
          <w:sz w:val="20"/>
          <w:szCs w:val="20"/>
        </w:rPr>
        <w:t>SIWZ IDW</w:t>
      </w:r>
      <w:r w:rsidR="00D74A8A">
        <w:rPr>
          <w:sz w:val="20"/>
          <w:szCs w:val="20"/>
        </w:rPr>
        <w:t>,</w:t>
      </w:r>
      <w:r w:rsidRPr="00784587">
        <w:rPr>
          <w:sz w:val="20"/>
          <w:szCs w:val="20"/>
        </w:rPr>
        <w:t xml:space="preserve"> przekazujemy informacj</w:t>
      </w:r>
      <w:r w:rsidR="00D74A8A">
        <w:rPr>
          <w:sz w:val="20"/>
          <w:szCs w:val="20"/>
        </w:rPr>
        <w:t>ę</w:t>
      </w:r>
      <w:r w:rsidRPr="00784587">
        <w:rPr>
          <w:sz w:val="20"/>
          <w:szCs w:val="20"/>
        </w:rPr>
        <w:t xml:space="preserve"> z procedury otwarcia ofert.</w:t>
      </w:r>
    </w:p>
    <w:p w:rsidR="001B02B6" w:rsidRDefault="007A384C" w:rsidP="007A384C">
      <w:pPr>
        <w:pStyle w:val="Bezodstpw"/>
        <w:numPr>
          <w:ilvl w:val="0"/>
          <w:numId w:val="1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 odpowiedzi na nasze zaproszenie</w:t>
      </w:r>
      <w:r w:rsidR="00D74A8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w czasie przewidzianym na składanie ofert  </w:t>
      </w:r>
      <w:r w:rsidR="001B5A87">
        <w:rPr>
          <w:sz w:val="20"/>
          <w:szCs w:val="20"/>
        </w:rPr>
        <w:t xml:space="preserve">tj. </w:t>
      </w:r>
      <w:r>
        <w:rPr>
          <w:sz w:val="20"/>
          <w:szCs w:val="20"/>
        </w:rPr>
        <w:t xml:space="preserve">do dnia </w:t>
      </w:r>
      <w:r w:rsidR="008C573C">
        <w:rPr>
          <w:sz w:val="20"/>
          <w:szCs w:val="20"/>
        </w:rPr>
        <w:t>03.08</w:t>
      </w:r>
      <w:r w:rsidR="008C573C" w:rsidRPr="00784587">
        <w:rPr>
          <w:sz w:val="20"/>
          <w:szCs w:val="20"/>
        </w:rPr>
        <w:t>.2018</w:t>
      </w:r>
      <w:r w:rsidR="00D74A8A">
        <w:rPr>
          <w:sz w:val="20"/>
          <w:szCs w:val="20"/>
        </w:rPr>
        <w:t xml:space="preserve"> </w:t>
      </w:r>
      <w:r w:rsidR="008C573C" w:rsidRPr="00784587">
        <w:rPr>
          <w:sz w:val="20"/>
          <w:szCs w:val="20"/>
        </w:rPr>
        <w:t>r</w:t>
      </w:r>
      <w:r w:rsidR="00D74A8A">
        <w:rPr>
          <w:sz w:val="20"/>
          <w:szCs w:val="20"/>
        </w:rPr>
        <w:t>.</w:t>
      </w:r>
      <w:r w:rsidR="008C573C" w:rsidRPr="00784587">
        <w:rPr>
          <w:sz w:val="20"/>
          <w:szCs w:val="20"/>
        </w:rPr>
        <w:t xml:space="preserve"> </w:t>
      </w:r>
      <w:r w:rsidR="001B5A87">
        <w:rPr>
          <w:sz w:val="20"/>
          <w:szCs w:val="20"/>
        </w:rPr>
        <w:t>d</w:t>
      </w:r>
      <w:r w:rsidR="008C573C" w:rsidRPr="00784587">
        <w:rPr>
          <w:sz w:val="20"/>
          <w:szCs w:val="20"/>
        </w:rPr>
        <w:t>o godz.</w:t>
      </w:r>
      <w:r w:rsidR="008C573C">
        <w:rPr>
          <w:sz w:val="20"/>
          <w:szCs w:val="20"/>
        </w:rPr>
        <w:t>12.00</w:t>
      </w:r>
      <w:r w:rsidR="00D74A8A">
        <w:rPr>
          <w:sz w:val="20"/>
          <w:szCs w:val="20"/>
        </w:rPr>
        <w:t>, ofertę</w:t>
      </w:r>
      <w:r w:rsidR="005E6AF8">
        <w:rPr>
          <w:sz w:val="20"/>
          <w:szCs w:val="20"/>
        </w:rPr>
        <w:t xml:space="preserve"> </w:t>
      </w:r>
      <w:r>
        <w:rPr>
          <w:sz w:val="20"/>
          <w:szCs w:val="20"/>
        </w:rPr>
        <w:t>złożył</w:t>
      </w:r>
      <w:r w:rsidR="00D74A8A">
        <w:rPr>
          <w:sz w:val="20"/>
          <w:szCs w:val="20"/>
          <w:shd w:val="clear" w:color="auto" w:fill="EEECE1" w:themeFill="background2"/>
        </w:rPr>
        <w:t xml:space="preserve"> </w:t>
      </w:r>
      <w:r w:rsidR="001B5A87">
        <w:rPr>
          <w:sz w:val="20"/>
          <w:szCs w:val="20"/>
          <w:shd w:val="clear" w:color="auto" w:fill="EEECE1" w:themeFill="background2"/>
        </w:rPr>
        <w:t xml:space="preserve"> jeden </w:t>
      </w:r>
      <w:r w:rsidR="005E6AF8">
        <w:rPr>
          <w:sz w:val="20"/>
          <w:szCs w:val="20"/>
        </w:rPr>
        <w:t>Wykonawca</w:t>
      </w:r>
      <w:r>
        <w:rPr>
          <w:sz w:val="20"/>
          <w:szCs w:val="20"/>
        </w:rPr>
        <w:t xml:space="preserve">. </w:t>
      </w:r>
    </w:p>
    <w:p w:rsidR="001B02B6" w:rsidRPr="001B02B6" w:rsidRDefault="001B02B6" w:rsidP="001B02B6">
      <w:pPr>
        <w:pStyle w:val="Akapitzlist"/>
        <w:shd w:val="clear" w:color="auto" w:fill="F2DBDB" w:themeFill="accent2" w:themeFillTint="33"/>
        <w:rPr>
          <w:rFonts w:cs="Arial"/>
          <w:b/>
          <w:bCs/>
          <w:szCs w:val="20"/>
          <w:u w:val="dash" w:color="E36C0A" w:themeColor="accent6" w:themeShade="BF"/>
        </w:rPr>
      </w:pPr>
      <w:r w:rsidRPr="001B02B6">
        <w:rPr>
          <w:rFonts w:cs="Arial"/>
          <w:b/>
          <w:bCs/>
          <w:szCs w:val="20"/>
          <w:u w:val="dash" w:color="E36C0A" w:themeColor="accent6" w:themeShade="BF"/>
        </w:rPr>
        <w:t xml:space="preserve">HYDRO-MARKO </w:t>
      </w:r>
      <w:r w:rsidR="00925E70" w:rsidRPr="00C07FA3">
        <w:rPr>
          <w:rFonts w:ascii="Arial" w:hAnsi="Arial" w:cs="Arial"/>
          <w:b/>
          <w:bCs/>
          <w:sz w:val="20"/>
          <w:szCs w:val="20"/>
        </w:rPr>
        <w:t>Sp. z o.o. Sp. k.</w:t>
      </w:r>
    </w:p>
    <w:p w:rsidR="001B02B6" w:rsidRDefault="001B02B6" w:rsidP="001B02B6">
      <w:pPr>
        <w:pStyle w:val="Akapitzlist"/>
        <w:shd w:val="clear" w:color="auto" w:fill="F2DBDB" w:themeFill="accent2" w:themeFillTint="33"/>
        <w:rPr>
          <w:rFonts w:cs="Arial"/>
          <w:b/>
          <w:bCs/>
          <w:szCs w:val="20"/>
          <w:u w:val="dash" w:color="E36C0A" w:themeColor="accent6" w:themeShade="BF"/>
        </w:rPr>
      </w:pPr>
      <w:r w:rsidRPr="001B02B6">
        <w:rPr>
          <w:rFonts w:cs="Arial"/>
          <w:b/>
          <w:bCs/>
          <w:szCs w:val="20"/>
          <w:u w:val="dash" w:color="E36C0A" w:themeColor="accent6" w:themeShade="BF"/>
        </w:rPr>
        <w:t xml:space="preserve"> UL. WOJSKA POLSKIEGO 139,  63-200 JAROCIN</w:t>
      </w:r>
    </w:p>
    <w:p w:rsidR="001B02B6" w:rsidRPr="001B5A87" w:rsidRDefault="001B02B6" w:rsidP="001B02B6">
      <w:pPr>
        <w:pStyle w:val="Akapitzlist"/>
        <w:shd w:val="clear" w:color="auto" w:fill="FFFFFF" w:themeFill="background1"/>
        <w:rPr>
          <w:rFonts w:ascii="Arial" w:hAnsi="Arial" w:cs="Arial"/>
          <w:color w:val="C00000"/>
          <w:sz w:val="20"/>
          <w:szCs w:val="20"/>
        </w:rPr>
      </w:pPr>
      <w:r w:rsidRPr="001B5A87">
        <w:rPr>
          <w:rFonts w:ascii="Arial" w:hAnsi="Arial" w:cs="Arial"/>
          <w:color w:val="C00000"/>
          <w:sz w:val="20"/>
          <w:szCs w:val="20"/>
        </w:rPr>
        <w:t>Wykonawca skorzystał z prawa udziału w publicznym otwarciu ofert</w:t>
      </w:r>
      <w:r w:rsidR="00D74A8A">
        <w:rPr>
          <w:rFonts w:ascii="Arial" w:hAnsi="Arial" w:cs="Arial"/>
          <w:color w:val="C00000"/>
          <w:sz w:val="20"/>
          <w:szCs w:val="20"/>
        </w:rPr>
        <w:t>.</w:t>
      </w:r>
    </w:p>
    <w:p w:rsidR="007A384C" w:rsidRDefault="007A384C" w:rsidP="007A384C">
      <w:pPr>
        <w:pStyle w:val="Bezodstpw"/>
        <w:numPr>
          <w:ilvl w:val="0"/>
          <w:numId w:val="1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Żadna Oferta nie wpłynęła po terminie ani też nie wycofano</w:t>
      </w:r>
      <w:r w:rsidR="00D74A8A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1B02B6">
        <w:rPr>
          <w:sz w:val="20"/>
          <w:szCs w:val="20"/>
        </w:rPr>
        <w:t xml:space="preserve">ani nie uzupełniono </w:t>
      </w:r>
      <w:r>
        <w:rPr>
          <w:sz w:val="20"/>
          <w:szCs w:val="20"/>
        </w:rPr>
        <w:t>żadnej oferty.</w:t>
      </w:r>
    </w:p>
    <w:p w:rsidR="00D74A8A" w:rsidRDefault="00D74A8A" w:rsidP="00D74A8A">
      <w:pPr>
        <w:pStyle w:val="Bezodstpw"/>
        <w:spacing w:line="276" w:lineRule="auto"/>
        <w:rPr>
          <w:sz w:val="20"/>
          <w:szCs w:val="20"/>
        </w:rPr>
      </w:pPr>
    </w:p>
    <w:p w:rsidR="00D74A8A" w:rsidRPr="007A384C" w:rsidRDefault="00D74A8A" w:rsidP="00D74A8A">
      <w:pPr>
        <w:pStyle w:val="Bezodstpw"/>
        <w:spacing w:line="276" w:lineRule="auto"/>
        <w:rPr>
          <w:sz w:val="20"/>
          <w:szCs w:val="20"/>
        </w:rPr>
      </w:pPr>
    </w:p>
    <w:p w:rsidR="00241A60" w:rsidRDefault="00241A60" w:rsidP="00241A60">
      <w:pPr>
        <w:pStyle w:val="Bezodstpw"/>
        <w:numPr>
          <w:ilvl w:val="0"/>
          <w:numId w:val="1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Przed przystąpieniem do procedury otwarcia ofert Zamawiający odczytał zebranym kwotę</w:t>
      </w:r>
      <w:r w:rsidR="00D74A8A">
        <w:rPr>
          <w:sz w:val="20"/>
          <w:szCs w:val="20"/>
        </w:rPr>
        <w:t>,</w:t>
      </w:r>
      <w:r>
        <w:rPr>
          <w:sz w:val="20"/>
          <w:szCs w:val="20"/>
        </w:rPr>
        <w:t xml:space="preserve"> jaką przeznaczył na realizację przedmiotowego zamówienia, która wynosi:</w:t>
      </w:r>
    </w:p>
    <w:p w:rsidR="00241A60" w:rsidRDefault="008C573C" w:rsidP="00241A60">
      <w:pPr>
        <w:pStyle w:val="Bezodstpw"/>
        <w:spacing w:line="276" w:lineRule="auto"/>
        <w:ind w:left="720"/>
        <w:rPr>
          <w:rFonts w:cs="Arial"/>
          <w:b/>
          <w:color w:val="C00000"/>
          <w:lang w:eastAsia="pl-PL"/>
        </w:rPr>
      </w:pPr>
      <w:r w:rsidRPr="00640E52">
        <w:rPr>
          <w:rFonts w:cs="Arial"/>
          <w:b/>
          <w:color w:val="C00000"/>
          <w:lang w:eastAsia="pl-PL"/>
        </w:rPr>
        <w:t xml:space="preserve">7 006 371,05 </w:t>
      </w:r>
      <w:r w:rsidR="00D74A8A">
        <w:rPr>
          <w:rFonts w:cs="Arial"/>
          <w:b/>
          <w:color w:val="C00000"/>
          <w:lang w:eastAsia="pl-PL"/>
        </w:rPr>
        <w:t xml:space="preserve">zł </w:t>
      </w:r>
      <w:r w:rsidRPr="00D74A8A">
        <w:rPr>
          <w:rFonts w:cs="Arial"/>
          <w:b/>
          <w:bCs/>
          <w:color w:val="C00000"/>
          <w:szCs w:val="22"/>
          <w:u w:val="single"/>
          <w:lang w:eastAsia="pl-PL"/>
        </w:rPr>
        <w:t xml:space="preserve"> brutto</w:t>
      </w:r>
    </w:p>
    <w:p w:rsidR="008C573C" w:rsidRPr="005E6AF8" w:rsidRDefault="008C573C" w:rsidP="005E6AF8">
      <w:pPr>
        <w:pStyle w:val="Bezodstpw"/>
        <w:spacing w:line="276" w:lineRule="auto"/>
        <w:ind w:left="720"/>
        <w:rPr>
          <w:sz w:val="20"/>
          <w:szCs w:val="20"/>
        </w:rPr>
      </w:pPr>
      <w:r>
        <w:rPr>
          <w:rFonts w:cs="Arial"/>
          <w:b/>
          <w:color w:val="C00000"/>
          <w:lang w:eastAsia="pl-PL"/>
        </w:rPr>
        <w:lastRenderedPageBreak/>
        <w:t>słownie: siedem</w:t>
      </w:r>
      <w:r w:rsidR="00D74A8A">
        <w:rPr>
          <w:rFonts w:cs="Arial"/>
          <w:b/>
          <w:color w:val="C00000"/>
          <w:lang w:eastAsia="pl-PL"/>
        </w:rPr>
        <w:t xml:space="preserve"> </w:t>
      </w:r>
      <w:r>
        <w:rPr>
          <w:rFonts w:cs="Arial"/>
          <w:b/>
          <w:color w:val="C00000"/>
          <w:lang w:eastAsia="pl-PL"/>
        </w:rPr>
        <w:t>milionów</w:t>
      </w:r>
      <w:r w:rsidR="00D74A8A">
        <w:rPr>
          <w:rFonts w:cs="Arial"/>
          <w:b/>
          <w:color w:val="C00000"/>
          <w:lang w:eastAsia="pl-PL"/>
        </w:rPr>
        <w:t xml:space="preserve"> </w:t>
      </w:r>
      <w:r>
        <w:rPr>
          <w:rFonts w:cs="Arial"/>
          <w:b/>
          <w:color w:val="C00000"/>
          <w:lang w:eastAsia="pl-PL"/>
        </w:rPr>
        <w:t>sześć</w:t>
      </w:r>
      <w:r w:rsidR="00D74A8A">
        <w:rPr>
          <w:rFonts w:cs="Arial"/>
          <w:b/>
          <w:color w:val="C00000"/>
          <w:lang w:eastAsia="pl-PL"/>
        </w:rPr>
        <w:t xml:space="preserve"> </w:t>
      </w:r>
      <w:r>
        <w:rPr>
          <w:rFonts w:cs="Arial"/>
          <w:b/>
          <w:color w:val="C00000"/>
          <w:lang w:eastAsia="pl-PL"/>
        </w:rPr>
        <w:t>tysięcy</w:t>
      </w:r>
      <w:r w:rsidR="00D74A8A">
        <w:rPr>
          <w:rFonts w:cs="Arial"/>
          <w:b/>
          <w:color w:val="C00000"/>
          <w:lang w:eastAsia="pl-PL"/>
        </w:rPr>
        <w:t xml:space="preserve"> </w:t>
      </w:r>
      <w:r>
        <w:rPr>
          <w:rFonts w:cs="Arial"/>
          <w:b/>
          <w:color w:val="C00000"/>
          <w:lang w:eastAsia="pl-PL"/>
        </w:rPr>
        <w:t>trzysta</w:t>
      </w:r>
      <w:r w:rsidR="00D74A8A">
        <w:rPr>
          <w:rFonts w:cs="Arial"/>
          <w:b/>
          <w:color w:val="C00000"/>
          <w:lang w:eastAsia="pl-PL"/>
        </w:rPr>
        <w:t xml:space="preserve"> </w:t>
      </w:r>
      <w:r>
        <w:rPr>
          <w:rFonts w:cs="Arial"/>
          <w:b/>
          <w:color w:val="C00000"/>
          <w:lang w:eastAsia="pl-PL"/>
        </w:rPr>
        <w:t>siedemdziesiąt</w:t>
      </w:r>
      <w:r w:rsidR="00D74A8A">
        <w:rPr>
          <w:rFonts w:cs="Arial"/>
          <w:b/>
          <w:color w:val="C00000"/>
          <w:lang w:eastAsia="pl-PL"/>
        </w:rPr>
        <w:t xml:space="preserve"> </w:t>
      </w:r>
      <w:r>
        <w:rPr>
          <w:rFonts w:cs="Arial"/>
          <w:b/>
          <w:color w:val="C00000"/>
          <w:lang w:eastAsia="pl-PL"/>
        </w:rPr>
        <w:t>jeden</w:t>
      </w:r>
      <w:r w:rsidR="00D74A8A">
        <w:rPr>
          <w:rFonts w:cs="Arial"/>
          <w:b/>
          <w:color w:val="C00000"/>
          <w:lang w:eastAsia="pl-PL"/>
        </w:rPr>
        <w:t xml:space="preserve"> </w:t>
      </w:r>
      <w:r>
        <w:rPr>
          <w:rFonts w:cs="Arial"/>
          <w:b/>
          <w:color w:val="C00000"/>
          <w:lang w:eastAsia="pl-PL"/>
        </w:rPr>
        <w:t>złotych 05/100 brutto</w:t>
      </w:r>
    </w:p>
    <w:p w:rsidR="00784587" w:rsidRDefault="007A384C" w:rsidP="00784587">
      <w:pPr>
        <w:pStyle w:val="Bezodstpw"/>
        <w:numPr>
          <w:ilvl w:val="0"/>
          <w:numId w:val="1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Ofert</w:t>
      </w:r>
      <w:r w:rsidR="001B5A87">
        <w:rPr>
          <w:sz w:val="20"/>
          <w:szCs w:val="20"/>
        </w:rPr>
        <w:t>a</w:t>
      </w:r>
      <w:r w:rsidR="00D74A8A">
        <w:rPr>
          <w:sz w:val="20"/>
          <w:szCs w:val="20"/>
        </w:rPr>
        <w:t>,</w:t>
      </w:r>
      <w:r>
        <w:rPr>
          <w:sz w:val="20"/>
          <w:szCs w:val="20"/>
        </w:rPr>
        <w:t xml:space="preserve"> któr</w:t>
      </w:r>
      <w:r w:rsidR="001B5A87">
        <w:rPr>
          <w:sz w:val="20"/>
          <w:szCs w:val="20"/>
        </w:rPr>
        <w:t>a</w:t>
      </w:r>
      <w:r>
        <w:rPr>
          <w:sz w:val="20"/>
          <w:szCs w:val="20"/>
        </w:rPr>
        <w:t xml:space="preserve"> wpłynęł</w:t>
      </w:r>
      <w:r w:rsidR="001B5A87">
        <w:rPr>
          <w:sz w:val="20"/>
          <w:szCs w:val="20"/>
        </w:rPr>
        <w:t>a</w:t>
      </w:r>
      <w:r>
        <w:rPr>
          <w:sz w:val="20"/>
          <w:szCs w:val="20"/>
        </w:rPr>
        <w:t xml:space="preserve"> w przedmiotowym postępowaniu został</w:t>
      </w:r>
      <w:r w:rsidR="001B5A87">
        <w:rPr>
          <w:sz w:val="20"/>
          <w:szCs w:val="20"/>
        </w:rPr>
        <w:t>a</w:t>
      </w:r>
      <w:r>
        <w:rPr>
          <w:sz w:val="20"/>
          <w:szCs w:val="20"/>
        </w:rPr>
        <w:t xml:space="preserve"> oznaczon</w:t>
      </w:r>
      <w:r w:rsidR="001B5A87">
        <w:rPr>
          <w:sz w:val="20"/>
          <w:szCs w:val="20"/>
        </w:rPr>
        <w:t>a</w:t>
      </w:r>
      <w:r>
        <w:rPr>
          <w:sz w:val="20"/>
          <w:szCs w:val="20"/>
        </w:rPr>
        <w:t xml:space="preserve"> kolejny</w:t>
      </w:r>
      <w:r w:rsidR="001B5A87">
        <w:rPr>
          <w:sz w:val="20"/>
          <w:szCs w:val="20"/>
        </w:rPr>
        <w:t xml:space="preserve">mi </w:t>
      </w:r>
      <w:r>
        <w:rPr>
          <w:sz w:val="20"/>
          <w:szCs w:val="20"/>
        </w:rPr>
        <w:t>numerami</w:t>
      </w:r>
      <w:r w:rsidR="00D74A8A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1F4617">
        <w:rPr>
          <w:sz w:val="20"/>
          <w:szCs w:val="20"/>
        </w:rPr>
        <w:t>według</w:t>
      </w:r>
      <w:r>
        <w:rPr>
          <w:sz w:val="20"/>
          <w:szCs w:val="20"/>
        </w:rPr>
        <w:t xml:space="preserve"> kolejności wpływu i zarejestrowania w Re</w:t>
      </w:r>
      <w:r w:rsidR="001F4617">
        <w:rPr>
          <w:sz w:val="20"/>
          <w:szCs w:val="20"/>
        </w:rPr>
        <w:t>jestrze przyjętych ofert</w:t>
      </w:r>
      <w:r w:rsidR="001B5A87">
        <w:rPr>
          <w:sz w:val="20"/>
          <w:szCs w:val="20"/>
        </w:rPr>
        <w:t xml:space="preserve"> oraz w Dzienniku poczty przychodzącej Spółki</w:t>
      </w:r>
      <w:r w:rsidR="00784587">
        <w:rPr>
          <w:sz w:val="20"/>
          <w:szCs w:val="20"/>
        </w:rPr>
        <w:t>:</w:t>
      </w:r>
    </w:p>
    <w:p w:rsidR="00784587" w:rsidRDefault="00784587" w:rsidP="00784587">
      <w:pPr>
        <w:pStyle w:val="Bezodstpw"/>
        <w:rPr>
          <w:u w:color="FF0000"/>
        </w:rPr>
      </w:pPr>
    </w:p>
    <w:p w:rsidR="001B5A87" w:rsidRDefault="001B5A87" w:rsidP="00784587">
      <w:pPr>
        <w:pStyle w:val="Bezodstpw"/>
        <w:rPr>
          <w:u w:color="FF0000"/>
        </w:rPr>
      </w:pPr>
    </w:p>
    <w:p w:rsidR="00241A60" w:rsidRPr="00784587" w:rsidRDefault="00241A60" w:rsidP="001F4617">
      <w:pPr>
        <w:shd w:val="clear" w:color="auto" w:fill="FFFFFF"/>
        <w:ind w:left="851"/>
        <w:rPr>
          <w:rFonts w:cs="Arial"/>
          <w:b/>
          <w:bCs/>
          <w:szCs w:val="20"/>
          <w:u w:val="single" w:color="FF0000"/>
        </w:rPr>
      </w:pPr>
      <w:r>
        <w:rPr>
          <w:rFonts w:cs="Arial"/>
          <w:b/>
          <w:bCs/>
          <w:szCs w:val="20"/>
          <w:u w:val="single" w:color="FF0000"/>
        </w:rPr>
        <w:t>Oferta 1</w:t>
      </w:r>
    </w:p>
    <w:p w:rsidR="00241A60" w:rsidRPr="00784587" w:rsidRDefault="00241A60" w:rsidP="001F4617">
      <w:pPr>
        <w:shd w:val="clear" w:color="auto" w:fill="FFFFFF"/>
        <w:ind w:left="851"/>
        <w:rPr>
          <w:rFonts w:cs="Arial"/>
          <w:bCs/>
          <w:szCs w:val="20"/>
        </w:rPr>
      </w:pPr>
    </w:p>
    <w:p w:rsidR="005E6AF8" w:rsidRPr="005E6AF8" w:rsidRDefault="005E6AF8" w:rsidP="005E6AF8">
      <w:pPr>
        <w:shd w:val="clear" w:color="auto" w:fill="F2DBDB" w:themeFill="accent2" w:themeFillTint="33"/>
        <w:ind w:left="851"/>
        <w:rPr>
          <w:rFonts w:cs="Arial"/>
          <w:b/>
          <w:bCs/>
          <w:szCs w:val="20"/>
          <w:u w:val="dash" w:color="E36C0A" w:themeColor="accent6" w:themeShade="BF"/>
        </w:rPr>
      </w:pPr>
      <w:r w:rsidRPr="005E6AF8">
        <w:rPr>
          <w:rFonts w:cs="Arial"/>
          <w:b/>
          <w:bCs/>
          <w:szCs w:val="20"/>
          <w:u w:val="dash" w:color="E36C0A" w:themeColor="accent6" w:themeShade="BF"/>
        </w:rPr>
        <w:t xml:space="preserve">HYDRO-MARKO </w:t>
      </w:r>
      <w:r w:rsidR="00925E70" w:rsidRPr="00C07FA3">
        <w:rPr>
          <w:rFonts w:cs="Arial"/>
          <w:b/>
          <w:bCs/>
          <w:szCs w:val="20"/>
        </w:rPr>
        <w:t>Sp. z o.o. Sp. k.</w:t>
      </w:r>
    </w:p>
    <w:p w:rsidR="00241A60" w:rsidRDefault="005E6AF8" w:rsidP="005E6AF8">
      <w:pPr>
        <w:shd w:val="clear" w:color="auto" w:fill="F2DBDB" w:themeFill="accent2" w:themeFillTint="33"/>
        <w:ind w:left="851"/>
      </w:pPr>
      <w:r w:rsidRPr="005E6AF8">
        <w:rPr>
          <w:rFonts w:cs="Arial"/>
          <w:b/>
          <w:bCs/>
          <w:szCs w:val="20"/>
          <w:u w:val="dash" w:color="E36C0A" w:themeColor="accent6" w:themeShade="BF"/>
        </w:rPr>
        <w:t>UL. WOJSKA POLSKIEGO 139</w:t>
      </w:r>
      <w:r>
        <w:rPr>
          <w:rFonts w:cs="Arial"/>
          <w:b/>
          <w:bCs/>
          <w:szCs w:val="20"/>
          <w:u w:val="dash" w:color="E36C0A" w:themeColor="accent6" w:themeShade="BF"/>
        </w:rPr>
        <w:t xml:space="preserve">, </w:t>
      </w:r>
      <w:r w:rsidRPr="005E6AF8">
        <w:rPr>
          <w:rFonts w:cs="Arial"/>
          <w:b/>
          <w:bCs/>
          <w:szCs w:val="20"/>
          <w:u w:val="dash" w:color="E36C0A" w:themeColor="accent6" w:themeShade="BF"/>
        </w:rPr>
        <w:t xml:space="preserve"> 63-200 JAROCIN</w:t>
      </w:r>
    </w:p>
    <w:p w:rsidR="00D74A8A" w:rsidRDefault="001B02B6" w:rsidP="001B02B6">
      <w:pPr>
        <w:pStyle w:val="Bezodstpw"/>
        <w:rPr>
          <w:u w:color="000000"/>
        </w:rPr>
      </w:pPr>
      <w:r>
        <w:rPr>
          <w:u w:color="000000"/>
        </w:rPr>
        <w:t xml:space="preserve">              </w:t>
      </w:r>
    </w:p>
    <w:p w:rsidR="00784587" w:rsidRPr="00A574AE" w:rsidRDefault="00D74A8A" w:rsidP="001B02B6">
      <w:pPr>
        <w:pStyle w:val="Bezodstpw"/>
        <w:rPr>
          <w:sz w:val="20"/>
          <w:szCs w:val="20"/>
          <w:u w:color="000000"/>
        </w:rPr>
      </w:pPr>
      <w:r>
        <w:rPr>
          <w:sz w:val="20"/>
          <w:szCs w:val="20"/>
          <w:u w:color="000000"/>
        </w:rPr>
        <w:t xml:space="preserve">              </w:t>
      </w:r>
      <w:r w:rsidR="001B02B6" w:rsidRPr="00A574AE">
        <w:rPr>
          <w:sz w:val="20"/>
          <w:szCs w:val="20"/>
          <w:u w:color="000000"/>
        </w:rPr>
        <w:t>która wpłynęła dnia 03.08.2018</w:t>
      </w:r>
      <w:r>
        <w:rPr>
          <w:sz w:val="20"/>
          <w:szCs w:val="20"/>
          <w:u w:color="000000"/>
        </w:rPr>
        <w:t xml:space="preserve"> </w:t>
      </w:r>
      <w:r w:rsidR="001B02B6" w:rsidRPr="00A574AE">
        <w:rPr>
          <w:sz w:val="20"/>
          <w:szCs w:val="20"/>
          <w:u w:color="000000"/>
        </w:rPr>
        <w:t>r</w:t>
      </w:r>
      <w:r>
        <w:rPr>
          <w:sz w:val="20"/>
          <w:szCs w:val="20"/>
          <w:u w:color="000000"/>
        </w:rPr>
        <w:t>.</w:t>
      </w:r>
      <w:r w:rsidR="001B02B6" w:rsidRPr="00A574AE">
        <w:rPr>
          <w:sz w:val="20"/>
          <w:szCs w:val="20"/>
          <w:u w:color="000000"/>
        </w:rPr>
        <w:t>, o godz. 11.07</w:t>
      </w:r>
      <w:r>
        <w:rPr>
          <w:sz w:val="20"/>
          <w:szCs w:val="20"/>
          <w:u w:color="000000"/>
        </w:rPr>
        <w:t xml:space="preserve">, </w:t>
      </w:r>
      <w:r w:rsidR="001B02B6" w:rsidRPr="00A574AE">
        <w:rPr>
          <w:sz w:val="20"/>
          <w:szCs w:val="20"/>
          <w:u w:color="000000"/>
        </w:rPr>
        <w:t>została zarejestrowana w Rejestrze ofert jako Oferta nr 1 pod numerem dziennika</w:t>
      </w:r>
      <w:r>
        <w:rPr>
          <w:sz w:val="20"/>
          <w:szCs w:val="20"/>
          <w:u w:color="000000"/>
        </w:rPr>
        <w:t xml:space="preserve"> </w:t>
      </w:r>
      <w:r w:rsidR="001B02B6" w:rsidRPr="00A574AE">
        <w:rPr>
          <w:sz w:val="20"/>
          <w:szCs w:val="20"/>
          <w:u w:color="000000"/>
        </w:rPr>
        <w:t>poczty przychodzącej: D</w:t>
      </w:r>
      <w:r>
        <w:rPr>
          <w:sz w:val="20"/>
          <w:szCs w:val="20"/>
          <w:u w:color="000000"/>
        </w:rPr>
        <w:t>T</w:t>
      </w:r>
      <w:r w:rsidR="001B02B6" w:rsidRPr="00A574AE">
        <w:rPr>
          <w:sz w:val="20"/>
          <w:szCs w:val="20"/>
          <w:u w:color="000000"/>
        </w:rPr>
        <w:t>E/JRP/1826/2018; JRP/64/POIIS/2018</w:t>
      </w:r>
    </w:p>
    <w:p w:rsidR="001B02B6" w:rsidRDefault="001B02B6" w:rsidP="001B02B6">
      <w:pPr>
        <w:pStyle w:val="Bezodstpw"/>
        <w:rPr>
          <w:u w:color="000000"/>
        </w:rPr>
      </w:pPr>
      <w:r>
        <w:rPr>
          <w:u w:color="000000"/>
        </w:rPr>
        <w:t xml:space="preserve">        </w:t>
      </w:r>
    </w:p>
    <w:p w:rsidR="00784587" w:rsidRPr="00784587" w:rsidRDefault="00784587" w:rsidP="00784587">
      <w:pPr>
        <w:pStyle w:val="Bezodstpw"/>
      </w:pPr>
    </w:p>
    <w:p w:rsidR="001B02B6" w:rsidRPr="001B5A87" w:rsidRDefault="001F4617" w:rsidP="001B5A87">
      <w:pPr>
        <w:pStyle w:val="Bezodstpw"/>
        <w:numPr>
          <w:ilvl w:val="0"/>
          <w:numId w:val="1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Wykonawc</w:t>
      </w:r>
      <w:r w:rsidR="00A06298">
        <w:rPr>
          <w:sz w:val="20"/>
          <w:szCs w:val="20"/>
        </w:rPr>
        <w:t>a</w:t>
      </w:r>
      <w:r>
        <w:rPr>
          <w:sz w:val="20"/>
          <w:szCs w:val="20"/>
        </w:rPr>
        <w:t xml:space="preserve"> zaoferowa</w:t>
      </w:r>
      <w:r w:rsidR="00A06298">
        <w:rPr>
          <w:sz w:val="20"/>
          <w:szCs w:val="20"/>
        </w:rPr>
        <w:t>ł</w:t>
      </w:r>
      <w:r w:rsidR="00784587">
        <w:rPr>
          <w:sz w:val="20"/>
          <w:szCs w:val="20"/>
        </w:rPr>
        <w:t xml:space="preserve"> następujące wartości parametrów podlegających ocenie punktowej</w:t>
      </w:r>
      <w:r w:rsidR="00241A60">
        <w:rPr>
          <w:sz w:val="20"/>
          <w:szCs w:val="20"/>
        </w:rPr>
        <w:t>.</w:t>
      </w:r>
    </w:p>
    <w:p w:rsidR="001B02B6" w:rsidRDefault="001B02B6" w:rsidP="008F77DE">
      <w:pPr>
        <w:jc w:val="right"/>
      </w:pPr>
    </w:p>
    <w:tbl>
      <w:tblPr>
        <w:tblStyle w:val="Tabela-Siatka"/>
        <w:tblW w:w="0" w:type="auto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899"/>
        <w:gridCol w:w="3210"/>
        <w:gridCol w:w="1398"/>
        <w:gridCol w:w="1535"/>
      </w:tblGrid>
      <w:tr w:rsidR="001D4230" w:rsidRPr="001D4230" w:rsidTr="00445F0F">
        <w:trPr>
          <w:tblHeader/>
        </w:trPr>
        <w:tc>
          <w:tcPr>
            <w:tcW w:w="2943" w:type="dxa"/>
            <w:vMerge w:val="restart"/>
          </w:tcPr>
          <w:p w:rsidR="001D4230" w:rsidRPr="008C573C" w:rsidRDefault="001D4230" w:rsidP="004F374F">
            <w:pPr>
              <w:rPr>
                <w:sz w:val="18"/>
                <w:szCs w:val="18"/>
              </w:rPr>
            </w:pPr>
          </w:p>
          <w:p w:rsidR="001D4230" w:rsidRPr="008C573C" w:rsidRDefault="001D4230" w:rsidP="004F374F">
            <w:pPr>
              <w:rPr>
                <w:sz w:val="18"/>
                <w:szCs w:val="18"/>
              </w:rPr>
            </w:pPr>
          </w:p>
          <w:p w:rsidR="001D4230" w:rsidRPr="008C573C" w:rsidRDefault="001D4230" w:rsidP="004F374F">
            <w:pPr>
              <w:rPr>
                <w:sz w:val="18"/>
                <w:szCs w:val="18"/>
              </w:rPr>
            </w:pPr>
            <w:r w:rsidRPr="008C573C">
              <w:rPr>
                <w:sz w:val="18"/>
                <w:szCs w:val="18"/>
              </w:rPr>
              <w:t>Wartości odczytane na otwarciu ofert podlegające ocenie punktowej</w:t>
            </w:r>
          </w:p>
        </w:tc>
        <w:tc>
          <w:tcPr>
            <w:tcW w:w="3261" w:type="dxa"/>
          </w:tcPr>
          <w:p w:rsidR="001D4230" w:rsidRPr="008C573C" w:rsidRDefault="001D4230" w:rsidP="004F374F">
            <w:pPr>
              <w:shd w:val="clear" w:color="auto" w:fill="FFFFFF"/>
              <w:rPr>
                <w:rFonts w:cs="Arial"/>
                <w:b/>
                <w:bCs/>
                <w:sz w:val="18"/>
                <w:szCs w:val="18"/>
              </w:rPr>
            </w:pPr>
            <w:r w:rsidRPr="008C573C">
              <w:rPr>
                <w:rFonts w:cs="Arial"/>
                <w:b/>
                <w:bCs/>
                <w:sz w:val="18"/>
                <w:szCs w:val="18"/>
              </w:rPr>
              <w:t>Oferta 1</w:t>
            </w:r>
          </w:p>
        </w:tc>
        <w:tc>
          <w:tcPr>
            <w:tcW w:w="1417" w:type="dxa"/>
            <w:tcBorders>
              <w:bottom w:val="single" w:sz="4" w:space="0" w:color="E36C0A" w:themeColor="accent6" w:themeShade="BF"/>
            </w:tcBorders>
          </w:tcPr>
          <w:p w:rsidR="001D4230" w:rsidRPr="008C573C" w:rsidRDefault="001D4230" w:rsidP="004F374F">
            <w:pPr>
              <w:shd w:val="clear" w:color="auto" w:fill="FFFFFF"/>
              <w:rPr>
                <w:rFonts w:cs="Arial"/>
                <w:b/>
                <w:bCs/>
                <w:sz w:val="18"/>
                <w:szCs w:val="18"/>
              </w:rPr>
            </w:pPr>
            <w:r w:rsidRPr="008C573C">
              <w:rPr>
                <w:rFonts w:cs="Arial"/>
                <w:b/>
                <w:bCs/>
                <w:sz w:val="18"/>
                <w:szCs w:val="18"/>
              </w:rPr>
              <w:t>Oferta 2</w:t>
            </w:r>
          </w:p>
        </w:tc>
        <w:tc>
          <w:tcPr>
            <w:tcW w:w="1559" w:type="dxa"/>
            <w:tcBorders>
              <w:bottom w:val="single" w:sz="4" w:space="0" w:color="E36C0A" w:themeColor="accent6" w:themeShade="BF"/>
            </w:tcBorders>
          </w:tcPr>
          <w:p w:rsidR="001D4230" w:rsidRPr="008C573C" w:rsidRDefault="001D4230" w:rsidP="004F374F">
            <w:pPr>
              <w:shd w:val="clear" w:color="auto" w:fill="FFFFFF"/>
              <w:rPr>
                <w:rFonts w:cs="Arial"/>
                <w:bCs/>
                <w:sz w:val="18"/>
                <w:szCs w:val="18"/>
              </w:rPr>
            </w:pPr>
            <w:r w:rsidRPr="008C573C">
              <w:rPr>
                <w:rFonts w:cs="Arial"/>
                <w:bCs/>
                <w:sz w:val="18"/>
                <w:szCs w:val="18"/>
              </w:rPr>
              <w:t>Oferta 3</w:t>
            </w:r>
          </w:p>
        </w:tc>
      </w:tr>
      <w:tr w:rsidR="001D4230" w:rsidRPr="001D4230" w:rsidTr="00445F0F">
        <w:trPr>
          <w:tblHeader/>
        </w:trPr>
        <w:tc>
          <w:tcPr>
            <w:tcW w:w="2943" w:type="dxa"/>
            <w:vMerge/>
          </w:tcPr>
          <w:p w:rsidR="001D4230" w:rsidRPr="008C573C" w:rsidRDefault="001D4230" w:rsidP="004F374F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5E6AF8" w:rsidRPr="008C573C" w:rsidRDefault="005E6AF8" w:rsidP="005E6AF8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8C573C">
              <w:rPr>
                <w:rFonts w:cs="Arial"/>
                <w:b/>
                <w:bCs/>
                <w:sz w:val="18"/>
                <w:szCs w:val="18"/>
              </w:rPr>
              <w:t>Hydro –Marko</w:t>
            </w:r>
            <w:r w:rsidR="00D74A8A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925E70" w:rsidRPr="00C07FA3">
              <w:rPr>
                <w:rFonts w:cs="Arial"/>
                <w:b/>
                <w:bCs/>
                <w:szCs w:val="20"/>
              </w:rPr>
              <w:t>Sp. z o.o. Sp. k.</w:t>
            </w:r>
          </w:p>
          <w:p w:rsidR="005E6AF8" w:rsidRPr="008C573C" w:rsidRDefault="00720281" w:rsidP="005E6AF8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hyperlink r:id="rId12" w:history="1">
              <w:r w:rsidR="005E6AF8" w:rsidRPr="008C573C">
                <w:rPr>
                  <w:rFonts w:cs="Arial"/>
                  <w:sz w:val="18"/>
                  <w:szCs w:val="18"/>
                  <w:u w:val="single"/>
                </w:rPr>
                <w:t>ul. Wojska Polskiego 139</w:t>
              </w:r>
            </w:hyperlink>
          </w:p>
          <w:p w:rsidR="005E6AF8" w:rsidRPr="008C573C" w:rsidRDefault="00720281" w:rsidP="005E6AF8">
            <w:pPr>
              <w:shd w:val="clear" w:color="auto" w:fill="FFFFFF"/>
              <w:rPr>
                <w:sz w:val="18"/>
                <w:szCs w:val="18"/>
              </w:rPr>
            </w:pPr>
            <w:hyperlink r:id="rId13" w:history="1">
              <w:r w:rsidR="005E6AF8" w:rsidRPr="008C573C">
                <w:rPr>
                  <w:rFonts w:cs="Arial"/>
                  <w:sz w:val="18"/>
                  <w:szCs w:val="18"/>
                  <w:u w:val="single"/>
                </w:rPr>
                <w:t>63-200 Jarocin</w:t>
              </w:r>
            </w:hyperlink>
          </w:p>
          <w:p w:rsidR="005E6AF8" w:rsidRPr="008C573C" w:rsidRDefault="005E6AF8" w:rsidP="005E6AF8">
            <w:pPr>
              <w:shd w:val="clear" w:color="auto" w:fill="FFFFFF"/>
              <w:rPr>
                <w:sz w:val="18"/>
                <w:szCs w:val="18"/>
              </w:rPr>
            </w:pPr>
          </w:p>
          <w:p w:rsidR="005E6AF8" w:rsidRPr="008C573C" w:rsidRDefault="005E6AF8" w:rsidP="005E6AF8">
            <w:pPr>
              <w:shd w:val="clear" w:color="auto" w:fill="FFFFFF"/>
              <w:rPr>
                <w:sz w:val="18"/>
                <w:szCs w:val="18"/>
              </w:rPr>
            </w:pPr>
            <w:r w:rsidRPr="008C573C">
              <w:rPr>
                <w:sz w:val="18"/>
                <w:szCs w:val="18"/>
              </w:rPr>
              <w:t>NIP: 617-220-39-10</w:t>
            </w:r>
          </w:p>
          <w:p w:rsidR="004F374F" w:rsidRPr="008C573C" w:rsidRDefault="004F374F" w:rsidP="008C573C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  <w:tl2br w:val="single" w:sz="2" w:space="0" w:color="E36C0A" w:themeColor="accent6" w:themeShade="BF"/>
              <w:tr2bl w:val="single" w:sz="2" w:space="0" w:color="E36C0A" w:themeColor="accent6" w:themeShade="BF"/>
            </w:tcBorders>
          </w:tcPr>
          <w:p w:rsidR="004F374F" w:rsidRPr="008C573C" w:rsidRDefault="004F374F" w:rsidP="008C573C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  <w:tl2br w:val="single" w:sz="2" w:space="0" w:color="E36C0A" w:themeColor="accent6" w:themeShade="BF"/>
              <w:tr2bl w:val="single" w:sz="2" w:space="0" w:color="E36C0A" w:themeColor="accent6" w:themeShade="BF"/>
            </w:tcBorders>
          </w:tcPr>
          <w:p w:rsidR="001D4230" w:rsidRPr="008C573C" w:rsidRDefault="001D4230" w:rsidP="005E6AF8">
            <w:pPr>
              <w:shd w:val="clear" w:color="auto" w:fill="FFFFFF"/>
              <w:rPr>
                <w:rFonts w:cs="Arial"/>
                <w:bCs/>
                <w:sz w:val="18"/>
                <w:szCs w:val="18"/>
              </w:rPr>
            </w:pPr>
          </w:p>
        </w:tc>
      </w:tr>
      <w:tr w:rsidR="008C573C" w:rsidRPr="001D4230" w:rsidTr="00445F0F">
        <w:tc>
          <w:tcPr>
            <w:tcW w:w="2943" w:type="dxa"/>
          </w:tcPr>
          <w:p w:rsidR="008C573C" w:rsidRPr="008C573C" w:rsidRDefault="008C573C" w:rsidP="00445F0F">
            <w:pPr>
              <w:pStyle w:val="Bezodstpw"/>
              <w:rPr>
                <w:color w:val="333399"/>
                <w:sz w:val="18"/>
                <w:szCs w:val="18"/>
              </w:rPr>
            </w:pPr>
            <w:r w:rsidRPr="008C573C">
              <w:rPr>
                <w:b/>
                <w:color w:val="0070C0"/>
                <w:sz w:val="18"/>
                <w:szCs w:val="18"/>
              </w:rPr>
              <w:t>Kryterium 1:</w:t>
            </w:r>
            <w:r w:rsidRPr="008C573C">
              <w:rPr>
                <w:color w:val="0070C0"/>
                <w:sz w:val="18"/>
                <w:szCs w:val="18"/>
              </w:rPr>
              <w:t xml:space="preserve"> </w:t>
            </w:r>
            <w:r w:rsidRPr="008C573C">
              <w:rPr>
                <w:sz w:val="18"/>
                <w:szCs w:val="18"/>
              </w:rPr>
              <w:t xml:space="preserve">Cena ofertowa </w:t>
            </w:r>
            <w:r w:rsidRPr="008C573C">
              <w:rPr>
                <w:color w:val="006600"/>
                <w:sz w:val="18"/>
                <w:szCs w:val="18"/>
              </w:rPr>
              <w:t xml:space="preserve">[CO]-  </w:t>
            </w:r>
            <w:r w:rsidRPr="008C573C">
              <w:rPr>
                <w:sz w:val="18"/>
                <w:szCs w:val="18"/>
              </w:rPr>
              <w:t xml:space="preserve">w [ zł ]  </w:t>
            </w:r>
          </w:p>
          <w:p w:rsidR="008C573C" w:rsidRPr="008C573C" w:rsidRDefault="008C573C" w:rsidP="00445F0F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8C573C" w:rsidRPr="00445F0F" w:rsidRDefault="00445F0F" w:rsidP="00445F0F">
            <w:pPr>
              <w:pStyle w:val="Bezodstpw"/>
              <w:numPr>
                <w:ilvl w:val="0"/>
                <w:numId w:val="16"/>
              </w:numPr>
              <w:ind w:left="285" w:hanging="247"/>
              <w:rPr>
                <w:rFonts w:cs="Arial"/>
                <w:b/>
                <w:color w:val="000000"/>
                <w:sz w:val="18"/>
                <w:szCs w:val="18"/>
                <w:u w:val="single"/>
              </w:rPr>
            </w:pPr>
            <w:r w:rsidRPr="00445F0F">
              <w:rPr>
                <w:rFonts w:cs="Arial"/>
                <w:b/>
                <w:color w:val="000000"/>
                <w:sz w:val="18"/>
                <w:szCs w:val="18"/>
                <w:u w:val="single"/>
              </w:rPr>
              <w:t xml:space="preserve">CO= </w:t>
            </w:r>
            <w:r w:rsidR="001B02B6" w:rsidRPr="005E6AF8">
              <w:rPr>
                <w:rFonts w:cs="Arial"/>
                <w:b/>
                <w:color w:val="000000"/>
                <w:sz w:val="18"/>
                <w:szCs w:val="18"/>
                <w:u w:val="single"/>
              </w:rPr>
              <w:t xml:space="preserve">7 731 780,00    </w:t>
            </w:r>
            <w:r w:rsidR="001B02B6" w:rsidRPr="00445F0F">
              <w:rPr>
                <w:rFonts w:cs="Arial"/>
                <w:b/>
                <w:color w:val="000000"/>
                <w:sz w:val="18"/>
                <w:szCs w:val="18"/>
                <w:u w:val="single"/>
              </w:rPr>
              <w:t>zł brutto, w tym:</w:t>
            </w:r>
          </w:p>
          <w:p w:rsidR="001B02B6" w:rsidRPr="00445F0F" w:rsidRDefault="001B02B6" w:rsidP="00445F0F">
            <w:pPr>
              <w:pStyle w:val="Bezodstpw"/>
              <w:ind w:left="285"/>
              <w:rPr>
                <w:rFonts w:cs="Arial"/>
                <w:color w:val="000000"/>
                <w:sz w:val="18"/>
                <w:szCs w:val="18"/>
              </w:rPr>
            </w:pPr>
            <w:r w:rsidRPr="005E6AF8">
              <w:rPr>
                <w:rFonts w:cs="Arial"/>
                <w:color w:val="000000"/>
                <w:sz w:val="18"/>
                <w:szCs w:val="18"/>
              </w:rPr>
              <w:t xml:space="preserve">6 286 000,00    </w:t>
            </w:r>
            <w:r w:rsidRPr="00445F0F">
              <w:rPr>
                <w:rFonts w:cs="Arial"/>
                <w:color w:val="000000"/>
                <w:sz w:val="18"/>
                <w:szCs w:val="18"/>
              </w:rPr>
              <w:t>zł netto</w:t>
            </w:r>
          </w:p>
          <w:p w:rsidR="001B02B6" w:rsidRPr="00445F0F" w:rsidRDefault="001B02B6" w:rsidP="00445F0F">
            <w:pPr>
              <w:pStyle w:val="Akapitzlist"/>
              <w:ind w:left="285"/>
              <w:rPr>
                <w:rFonts w:cs="Arial"/>
                <w:color w:val="000000"/>
                <w:sz w:val="18"/>
                <w:szCs w:val="18"/>
              </w:rPr>
            </w:pPr>
            <w:r w:rsidRPr="00445F0F">
              <w:rPr>
                <w:rFonts w:cs="Arial"/>
                <w:color w:val="000000"/>
                <w:sz w:val="18"/>
                <w:szCs w:val="18"/>
              </w:rPr>
              <w:t xml:space="preserve">1 445 780,00 zł </w:t>
            </w:r>
            <w:r w:rsidR="00445F0F" w:rsidRPr="00445F0F">
              <w:rPr>
                <w:rFonts w:cs="Arial"/>
                <w:color w:val="000000"/>
                <w:sz w:val="18"/>
                <w:szCs w:val="18"/>
              </w:rPr>
              <w:t>podatek VAT</w:t>
            </w:r>
            <w:r w:rsidRPr="00445F0F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  <w:tl2br w:val="single" w:sz="2" w:space="0" w:color="E36C0A" w:themeColor="accent6" w:themeShade="BF"/>
              <w:tr2bl w:val="single" w:sz="2" w:space="0" w:color="E36C0A" w:themeColor="accent6" w:themeShade="BF"/>
            </w:tcBorders>
          </w:tcPr>
          <w:p w:rsidR="008C573C" w:rsidRPr="008C573C" w:rsidRDefault="008C573C" w:rsidP="008E5085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  <w:tl2br w:val="single" w:sz="2" w:space="0" w:color="E36C0A" w:themeColor="accent6" w:themeShade="BF"/>
              <w:tr2bl w:val="single" w:sz="2" w:space="0" w:color="E36C0A" w:themeColor="accent6" w:themeShade="BF"/>
            </w:tcBorders>
          </w:tcPr>
          <w:p w:rsidR="008C573C" w:rsidRPr="008C573C" w:rsidRDefault="008C573C" w:rsidP="008E5085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</w:tr>
      <w:tr w:rsidR="008C573C" w:rsidRPr="001D4230" w:rsidTr="00445F0F">
        <w:tc>
          <w:tcPr>
            <w:tcW w:w="2943" w:type="dxa"/>
          </w:tcPr>
          <w:p w:rsidR="008C573C" w:rsidRPr="008C573C" w:rsidRDefault="008C573C" w:rsidP="008C573C">
            <w:pPr>
              <w:pStyle w:val="Bezodstpw"/>
              <w:rPr>
                <w:sz w:val="18"/>
                <w:szCs w:val="18"/>
              </w:rPr>
            </w:pPr>
            <w:r w:rsidRPr="008C573C">
              <w:rPr>
                <w:b/>
                <w:bCs/>
                <w:color w:val="0070C0"/>
                <w:sz w:val="18"/>
                <w:szCs w:val="18"/>
              </w:rPr>
              <w:t xml:space="preserve">Kryterium 2. </w:t>
            </w:r>
            <w:r w:rsidRPr="008C573C">
              <w:rPr>
                <w:bCs/>
                <w:sz w:val="18"/>
                <w:szCs w:val="18"/>
              </w:rPr>
              <w:t xml:space="preserve">Dodatkowy okres gwarancji w miesiącach (powyżej 60 m- </w:t>
            </w:r>
            <w:proofErr w:type="spellStart"/>
            <w:r w:rsidRPr="008C573C">
              <w:rPr>
                <w:bCs/>
                <w:sz w:val="18"/>
                <w:szCs w:val="18"/>
              </w:rPr>
              <w:t>cy</w:t>
            </w:r>
            <w:proofErr w:type="spellEnd"/>
            <w:r w:rsidRPr="008C573C">
              <w:rPr>
                <w:bCs/>
                <w:sz w:val="18"/>
                <w:szCs w:val="18"/>
              </w:rPr>
              <w:t xml:space="preserve">)  na elementy </w:t>
            </w:r>
            <w:proofErr w:type="spellStart"/>
            <w:r w:rsidRPr="008C573C">
              <w:rPr>
                <w:bCs/>
                <w:sz w:val="18"/>
                <w:szCs w:val="18"/>
              </w:rPr>
              <w:t>konstrukcyjno</w:t>
            </w:r>
            <w:proofErr w:type="spellEnd"/>
            <w:r w:rsidRPr="008C573C">
              <w:rPr>
                <w:bCs/>
                <w:sz w:val="18"/>
                <w:szCs w:val="18"/>
              </w:rPr>
              <w:t xml:space="preserve"> - budowlane oczyszczalni </w:t>
            </w:r>
            <w:r w:rsidRPr="008C573C">
              <w:rPr>
                <w:bCs/>
                <w:color w:val="00B050"/>
                <w:sz w:val="18"/>
                <w:szCs w:val="18"/>
              </w:rPr>
              <w:t>[DWG]-</w:t>
            </w:r>
            <w:r w:rsidRPr="008C573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:rsidR="008C573C" w:rsidRPr="008C573C" w:rsidRDefault="00445F0F" w:rsidP="004F374F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Wykonawca zaoferował dodatkową gwarancję na elementy konstrukcyjno budowlane oczyszczalni powyżej minimalnie wymaganych 60 miesięcy w ilości dodatkowych </w:t>
            </w:r>
            <w:r w:rsidRPr="001B5A87">
              <w:rPr>
                <w:b/>
                <w:sz w:val="18"/>
                <w:szCs w:val="18"/>
                <w:u w:val="single"/>
              </w:rPr>
              <w:t>24 miesięcy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  <w:tl2br w:val="single" w:sz="2" w:space="0" w:color="E36C0A" w:themeColor="accent6" w:themeShade="BF"/>
              <w:tr2bl w:val="single" w:sz="2" w:space="0" w:color="E36C0A" w:themeColor="accent6" w:themeShade="BF"/>
            </w:tcBorders>
          </w:tcPr>
          <w:p w:rsidR="008C573C" w:rsidRPr="008C573C" w:rsidRDefault="008C573C" w:rsidP="004F374F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  <w:tl2br w:val="single" w:sz="2" w:space="0" w:color="E36C0A" w:themeColor="accent6" w:themeShade="BF"/>
              <w:tr2bl w:val="single" w:sz="2" w:space="0" w:color="E36C0A" w:themeColor="accent6" w:themeShade="BF"/>
            </w:tcBorders>
          </w:tcPr>
          <w:p w:rsidR="008C573C" w:rsidRPr="008C573C" w:rsidRDefault="008C573C" w:rsidP="004F374F">
            <w:pPr>
              <w:pStyle w:val="Bezodstpw"/>
              <w:rPr>
                <w:sz w:val="18"/>
                <w:szCs w:val="18"/>
              </w:rPr>
            </w:pPr>
          </w:p>
        </w:tc>
      </w:tr>
      <w:tr w:rsidR="008C573C" w:rsidRPr="001D4230" w:rsidTr="00445F0F">
        <w:tc>
          <w:tcPr>
            <w:tcW w:w="2943" w:type="dxa"/>
          </w:tcPr>
          <w:p w:rsidR="008C573C" w:rsidRPr="008C573C" w:rsidRDefault="008C573C" w:rsidP="00445F0F">
            <w:pPr>
              <w:pStyle w:val="Bezodstpw"/>
              <w:rPr>
                <w:b/>
                <w:bCs/>
                <w:color w:val="0070C0"/>
                <w:sz w:val="18"/>
                <w:szCs w:val="18"/>
              </w:rPr>
            </w:pPr>
            <w:r w:rsidRPr="008C573C">
              <w:rPr>
                <w:b/>
                <w:bCs/>
                <w:color w:val="0070C0"/>
                <w:sz w:val="18"/>
                <w:szCs w:val="18"/>
              </w:rPr>
              <w:t xml:space="preserve">Kryterium 3. </w:t>
            </w:r>
            <w:r w:rsidRPr="008C573C">
              <w:rPr>
                <w:bCs/>
                <w:sz w:val="18"/>
                <w:szCs w:val="18"/>
              </w:rPr>
              <w:t xml:space="preserve">Doświadczenie  KIEROWNIKA BUDOWY w nadzorowaniu prac na oczyszczalni  </w:t>
            </w:r>
            <w:r w:rsidRPr="008C573C">
              <w:rPr>
                <w:rFonts w:cs="Arial"/>
                <w:iCs/>
                <w:sz w:val="18"/>
                <w:szCs w:val="18"/>
              </w:rPr>
              <w:t xml:space="preserve"> ścieków działającej na podstawie  </w:t>
            </w:r>
            <w:r w:rsidRPr="008C573C">
              <w:rPr>
                <w:rFonts w:cs="Arial"/>
                <w:sz w:val="18"/>
                <w:szCs w:val="18"/>
              </w:rPr>
              <w:t>technologii reaktorów sekwencyjnych typu SBR.</w:t>
            </w:r>
            <w:r w:rsidRPr="008C573C">
              <w:rPr>
                <w:bCs/>
                <w:sz w:val="18"/>
                <w:szCs w:val="18"/>
              </w:rPr>
              <w:t xml:space="preserve"> </w:t>
            </w:r>
            <w:r w:rsidRPr="008C573C">
              <w:rPr>
                <w:bCs/>
                <w:color w:val="00B050"/>
                <w:sz w:val="18"/>
                <w:szCs w:val="18"/>
              </w:rPr>
              <w:t xml:space="preserve">[DSW/PW] </w:t>
            </w:r>
            <w:r w:rsidRPr="008C573C">
              <w:rPr>
                <w:bCs/>
                <w:sz w:val="18"/>
                <w:szCs w:val="18"/>
              </w:rPr>
              <w:t xml:space="preserve"> -</w:t>
            </w:r>
          </w:p>
        </w:tc>
        <w:tc>
          <w:tcPr>
            <w:tcW w:w="3261" w:type="dxa"/>
          </w:tcPr>
          <w:p w:rsidR="008C573C" w:rsidRPr="008C573C" w:rsidRDefault="00445F0F" w:rsidP="00445F0F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zaoferował realizację inwestycji koordynowaną przez KIEROWNIK</w:t>
            </w:r>
            <w:r w:rsidR="001B5A8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BUDOWY, który posiada zrealizowane </w:t>
            </w:r>
            <w:r w:rsidR="001B5A87">
              <w:rPr>
                <w:sz w:val="18"/>
                <w:szCs w:val="18"/>
              </w:rPr>
              <w:t xml:space="preserve">prowadzone przez siebie </w:t>
            </w:r>
            <w:r>
              <w:rPr>
                <w:sz w:val="18"/>
                <w:szCs w:val="18"/>
              </w:rPr>
              <w:t xml:space="preserve">2 dodatkowe inwestycje na oczyszczalni </w:t>
            </w:r>
            <w:r w:rsidR="001B5A87">
              <w:rPr>
                <w:sz w:val="18"/>
                <w:szCs w:val="18"/>
              </w:rPr>
              <w:t xml:space="preserve">ścieków </w:t>
            </w:r>
            <w:r>
              <w:rPr>
                <w:sz w:val="18"/>
                <w:szCs w:val="18"/>
              </w:rPr>
              <w:t>wykorzystującej technologię reaktorów sekwencyjnych typu SBR</w:t>
            </w:r>
            <w:r w:rsidR="001B5A87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E36C0A" w:themeColor="accent6" w:themeShade="BF"/>
              <w:bottom w:val="single" w:sz="12" w:space="0" w:color="E36C0A" w:themeColor="accent6" w:themeShade="BF"/>
              <w:tl2br w:val="single" w:sz="2" w:space="0" w:color="E36C0A" w:themeColor="accent6" w:themeShade="BF"/>
              <w:tr2bl w:val="single" w:sz="2" w:space="0" w:color="E36C0A" w:themeColor="accent6" w:themeShade="BF"/>
            </w:tcBorders>
          </w:tcPr>
          <w:p w:rsidR="008C573C" w:rsidRPr="008C573C" w:rsidRDefault="008C573C" w:rsidP="004F374F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E36C0A" w:themeColor="accent6" w:themeShade="BF"/>
              <w:bottom w:val="single" w:sz="12" w:space="0" w:color="E36C0A" w:themeColor="accent6" w:themeShade="BF"/>
              <w:tl2br w:val="single" w:sz="2" w:space="0" w:color="E36C0A" w:themeColor="accent6" w:themeShade="BF"/>
              <w:tr2bl w:val="single" w:sz="2" w:space="0" w:color="E36C0A" w:themeColor="accent6" w:themeShade="BF"/>
            </w:tcBorders>
          </w:tcPr>
          <w:p w:rsidR="008C573C" w:rsidRPr="008C573C" w:rsidRDefault="008C573C" w:rsidP="004F374F">
            <w:pPr>
              <w:pStyle w:val="Bezodstpw"/>
              <w:rPr>
                <w:sz w:val="18"/>
                <w:szCs w:val="18"/>
              </w:rPr>
            </w:pPr>
          </w:p>
        </w:tc>
      </w:tr>
    </w:tbl>
    <w:p w:rsidR="00AE0875" w:rsidRDefault="00AE0875" w:rsidP="00B905D8">
      <w:pPr>
        <w:jc w:val="right"/>
        <w:rPr>
          <w:szCs w:val="20"/>
        </w:rPr>
      </w:pPr>
    </w:p>
    <w:p w:rsidR="00784587" w:rsidRDefault="00784587" w:rsidP="00B905D8">
      <w:pPr>
        <w:jc w:val="right"/>
        <w:rPr>
          <w:szCs w:val="20"/>
        </w:rPr>
      </w:pPr>
    </w:p>
    <w:p w:rsidR="005E6AF8" w:rsidRPr="005E6AF8" w:rsidRDefault="00241A60" w:rsidP="005E6AF8">
      <w:pPr>
        <w:pStyle w:val="Bezodstpw"/>
        <w:numPr>
          <w:ilvl w:val="0"/>
          <w:numId w:val="10"/>
        </w:numPr>
        <w:spacing w:line="276" w:lineRule="auto"/>
        <w:rPr>
          <w:sz w:val="20"/>
          <w:szCs w:val="20"/>
        </w:rPr>
      </w:pPr>
      <w:r w:rsidRPr="005E6AF8">
        <w:rPr>
          <w:sz w:val="20"/>
          <w:szCs w:val="20"/>
        </w:rPr>
        <w:t xml:space="preserve">W związku z tym, że cena </w:t>
      </w:r>
      <w:r w:rsidR="005E6AF8">
        <w:rPr>
          <w:sz w:val="20"/>
          <w:szCs w:val="20"/>
        </w:rPr>
        <w:t xml:space="preserve">jedynej </w:t>
      </w:r>
      <w:r w:rsidRPr="005E6AF8">
        <w:rPr>
          <w:sz w:val="20"/>
          <w:szCs w:val="20"/>
        </w:rPr>
        <w:t xml:space="preserve">oferty przekracza o </w:t>
      </w:r>
      <w:r w:rsidR="005E6AF8" w:rsidRPr="005E6AF8">
        <w:rPr>
          <w:sz w:val="20"/>
          <w:szCs w:val="20"/>
          <w:shd w:val="clear" w:color="auto" w:fill="EEECE1" w:themeFill="background2"/>
        </w:rPr>
        <w:t xml:space="preserve">10,35 % </w:t>
      </w:r>
      <w:r w:rsidRPr="005E6AF8">
        <w:rPr>
          <w:sz w:val="20"/>
          <w:szCs w:val="20"/>
        </w:rPr>
        <w:t>kwotę</w:t>
      </w:r>
      <w:r w:rsidR="00D74A8A">
        <w:rPr>
          <w:sz w:val="20"/>
          <w:szCs w:val="20"/>
        </w:rPr>
        <w:t>,</w:t>
      </w:r>
      <w:r w:rsidRPr="005E6AF8">
        <w:rPr>
          <w:sz w:val="20"/>
          <w:szCs w:val="20"/>
        </w:rPr>
        <w:t xml:space="preserve"> jaką Zamawiający zamierzał przez</w:t>
      </w:r>
      <w:r w:rsidR="001B5A87">
        <w:rPr>
          <w:sz w:val="20"/>
          <w:szCs w:val="20"/>
        </w:rPr>
        <w:t>naczyć na realizację zamówienia, co przedstawiono w poniższej tabeli,</w:t>
      </w:r>
    </w:p>
    <w:tbl>
      <w:tblPr>
        <w:tblW w:w="9084" w:type="dxa"/>
        <w:tblInd w:w="58" w:type="dxa"/>
        <w:tblBorders>
          <w:top w:val="single" w:sz="12" w:space="0" w:color="E46D0A"/>
          <w:left w:val="single" w:sz="12" w:space="0" w:color="E46D0A"/>
          <w:bottom w:val="single" w:sz="12" w:space="0" w:color="E46D0A"/>
          <w:right w:val="single" w:sz="12" w:space="0" w:color="E46D0A"/>
          <w:insideH w:val="single" w:sz="4" w:space="0" w:color="E46D0A"/>
          <w:insideV w:val="single" w:sz="4" w:space="0" w:color="E46D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185"/>
        <w:gridCol w:w="1984"/>
        <w:gridCol w:w="2835"/>
      </w:tblGrid>
      <w:tr w:rsidR="005E6AF8" w:rsidRPr="005E6AF8" w:rsidTr="00A574AE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E6AF8" w:rsidRPr="005E6AF8" w:rsidRDefault="005E6AF8" w:rsidP="005E6A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E6AF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5" w:type="dxa"/>
            <w:shd w:val="clear" w:color="auto" w:fill="auto"/>
            <w:vAlign w:val="bottom"/>
            <w:hideMark/>
          </w:tcPr>
          <w:p w:rsidR="005E6AF8" w:rsidRPr="005E6AF8" w:rsidRDefault="005E6AF8" w:rsidP="005E6A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E6AF8">
              <w:rPr>
                <w:rFonts w:cs="Arial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E6AF8" w:rsidRPr="005E6AF8" w:rsidRDefault="005E6AF8" w:rsidP="005E6A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E6AF8">
              <w:rPr>
                <w:rFonts w:cs="Arial"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E6AF8" w:rsidRPr="005E6AF8" w:rsidRDefault="005E6AF8" w:rsidP="005E6A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E6AF8">
              <w:rPr>
                <w:rFonts w:cs="Arial"/>
                <w:color w:val="000000"/>
                <w:sz w:val="18"/>
                <w:szCs w:val="18"/>
              </w:rPr>
              <w:t>Brutto</w:t>
            </w:r>
          </w:p>
        </w:tc>
      </w:tr>
      <w:tr w:rsidR="005E6AF8" w:rsidRPr="005E6AF8" w:rsidTr="00A574AE">
        <w:trPr>
          <w:trHeight w:val="318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E6AF8" w:rsidRPr="005E6AF8" w:rsidRDefault="005E6AF8" w:rsidP="005E6A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E6AF8">
              <w:rPr>
                <w:rFonts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185" w:type="dxa"/>
            <w:shd w:val="clear" w:color="auto" w:fill="auto"/>
            <w:vAlign w:val="bottom"/>
            <w:hideMark/>
          </w:tcPr>
          <w:p w:rsidR="005E6AF8" w:rsidRPr="005E6AF8" w:rsidRDefault="005E6AF8" w:rsidP="005E6A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E6AF8">
              <w:rPr>
                <w:rFonts w:cs="Arial"/>
                <w:color w:val="000000"/>
                <w:sz w:val="18"/>
                <w:szCs w:val="18"/>
              </w:rPr>
              <w:t>Cena najniższej oferty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E6AF8" w:rsidRPr="005E6AF8" w:rsidRDefault="005E6AF8" w:rsidP="005E6A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E6AF8">
              <w:rPr>
                <w:rFonts w:cs="Arial"/>
                <w:color w:val="000000"/>
                <w:sz w:val="18"/>
                <w:szCs w:val="18"/>
              </w:rPr>
              <w:t xml:space="preserve">      6 286 000,00   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E6AF8" w:rsidRPr="005E6AF8" w:rsidRDefault="005E6AF8" w:rsidP="005E6A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E6AF8">
              <w:rPr>
                <w:rFonts w:cs="Arial"/>
                <w:color w:val="000000"/>
                <w:sz w:val="18"/>
                <w:szCs w:val="18"/>
              </w:rPr>
              <w:t xml:space="preserve">   7 731 780,00    </w:t>
            </w:r>
          </w:p>
        </w:tc>
      </w:tr>
      <w:tr w:rsidR="005E6AF8" w:rsidRPr="005E6AF8" w:rsidTr="00A574AE">
        <w:trPr>
          <w:trHeight w:val="44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E6AF8" w:rsidRPr="005E6AF8" w:rsidRDefault="005E6AF8" w:rsidP="005E6A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E6AF8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85" w:type="dxa"/>
            <w:shd w:val="clear" w:color="auto" w:fill="auto"/>
            <w:vAlign w:val="bottom"/>
            <w:hideMark/>
          </w:tcPr>
          <w:p w:rsidR="005E6AF8" w:rsidRPr="005E6AF8" w:rsidRDefault="005E6AF8" w:rsidP="005E6A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E6AF8">
              <w:rPr>
                <w:rFonts w:cs="Arial"/>
                <w:color w:val="000000"/>
                <w:sz w:val="18"/>
                <w:szCs w:val="18"/>
              </w:rPr>
              <w:t xml:space="preserve">Kwota jaką zamawiający zamierzał przeznaczyć na </w:t>
            </w:r>
            <w:r w:rsidR="001B02B6" w:rsidRPr="005E6AF8">
              <w:rPr>
                <w:rFonts w:cs="Arial"/>
                <w:color w:val="000000"/>
                <w:sz w:val="18"/>
                <w:szCs w:val="18"/>
              </w:rPr>
              <w:t>realizację</w:t>
            </w:r>
            <w:r w:rsidRPr="005E6AF8">
              <w:rPr>
                <w:rFonts w:cs="Arial"/>
                <w:color w:val="000000"/>
                <w:sz w:val="18"/>
                <w:szCs w:val="18"/>
              </w:rPr>
              <w:t xml:space="preserve"> zamówienia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E6AF8" w:rsidRPr="005E6AF8" w:rsidRDefault="005E6AF8" w:rsidP="005E6A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E6AF8">
              <w:rPr>
                <w:rFonts w:cs="Arial"/>
                <w:color w:val="000000"/>
                <w:sz w:val="18"/>
                <w:szCs w:val="18"/>
              </w:rPr>
              <w:t xml:space="preserve">      5 696 236,63   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E6AF8" w:rsidRPr="005E6AF8" w:rsidRDefault="005E6AF8" w:rsidP="005E6A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E6AF8">
              <w:rPr>
                <w:rFonts w:cs="Arial"/>
                <w:color w:val="000000"/>
                <w:sz w:val="18"/>
                <w:szCs w:val="18"/>
              </w:rPr>
              <w:t xml:space="preserve">   7 006 371,05    </w:t>
            </w:r>
          </w:p>
        </w:tc>
      </w:tr>
      <w:tr w:rsidR="005E6AF8" w:rsidRPr="005E6AF8" w:rsidTr="00A574AE">
        <w:trPr>
          <w:trHeight w:val="346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E6AF8" w:rsidRPr="005E6AF8" w:rsidRDefault="005E6AF8" w:rsidP="005E6A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E6AF8">
              <w:rPr>
                <w:rFonts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185" w:type="dxa"/>
            <w:shd w:val="clear" w:color="auto" w:fill="auto"/>
            <w:vAlign w:val="bottom"/>
            <w:hideMark/>
          </w:tcPr>
          <w:p w:rsidR="005E6AF8" w:rsidRPr="005E6AF8" w:rsidRDefault="005E6AF8" w:rsidP="005E6A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E6AF8">
              <w:rPr>
                <w:rFonts w:cs="Arial"/>
                <w:color w:val="000000"/>
                <w:sz w:val="18"/>
                <w:szCs w:val="18"/>
              </w:rPr>
              <w:t>Relacja ceny ofertowej do budżetu Zamawiającego [A/B]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E6AF8" w:rsidRPr="005E6AF8" w:rsidRDefault="005E6AF8" w:rsidP="005E6A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E6AF8">
              <w:rPr>
                <w:rFonts w:cs="Arial"/>
                <w:color w:val="000000"/>
                <w:sz w:val="18"/>
                <w:szCs w:val="18"/>
              </w:rPr>
              <w:t>110,35%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E6AF8" w:rsidRPr="005E6AF8" w:rsidRDefault="005E6AF8" w:rsidP="005E6A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E6AF8">
              <w:rPr>
                <w:rFonts w:cs="Arial"/>
                <w:color w:val="000000"/>
                <w:sz w:val="18"/>
                <w:szCs w:val="18"/>
              </w:rPr>
              <w:t>110,35%</w:t>
            </w:r>
          </w:p>
        </w:tc>
      </w:tr>
    </w:tbl>
    <w:p w:rsidR="005E6AF8" w:rsidRDefault="005E6AF8" w:rsidP="005E6AF8">
      <w:pPr>
        <w:pStyle w:val="Bezodstpw"/>
        <w:spacing w:line="276" w:lineRule="auto"/>
        <w:rPr>
          <w:sz w:val="20"/>
          <w:szCs w:val="20"/>
        </w:rPr>
      </w:pPr>
    </w:p>
    <w:p w:rsidR="001B02B6" w:rsidRDefault="001B02B6" w:rsidP="00A574AE">
      <w:pPr>
        <w:pStyle w:val="Bezodstpw"/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Zamawiający podejmie działania w celu weryfikacji,  czy może zwiększyć kwotę przeznaczoną na realizację zamówienia</w:t>
      </w:r>
      <w:r w:rsidR="00D74A8A">
        <w:rPr>
          <w:sz w:val="20"/>
          <w:szCs w:val="20"/>
        </w:rPr>
        <w:t>,</w:t>
      </w:r>
      <w:r>
        <w:rPr>
          <w:sz w:val="20"/>
          <w:szCs w:val="20"/>
        </w:rPr>
        <w:t xml:space="preserve"> o czym powiadomi niezwłocznie Wykonawcę biorącego udział </w:t>
      </w:r>
      <w:r w:rsidR="00D74A8A">
        <w:rPr>
          <w:sz w:val="20"/>
          <w:szCs w:val="20"/>
        </w:rPr>
        <w:br/>
      </w:r>
      <w:r>
        <w:rPr>
          <w:sz w:val="20"/>
          <w:szCs w:val="20"/>
        </w:rPr>
        <w:t xml:space="preserve">w </w:t>
      </w:r>
      <w:r w:rsidR="001B5A87">
        <w:rPr>
          <w:sz w:val="20"/>
          <w:szCs w:val="20"/>
        </w:rPr>
        <w:t xml:space="preserve">przedmiotowym </w:t>
      </w:r>
      <w:r>
        <w:rPr>
          <w:sz w:val="20"/>
          <w:szCs w:val="20"/>
        </w:rPr>
        <w:t>postępowaniu oraz opublikuje wynik tej weryfikacji na stronie internetowej postępowania.</w:t>
      </w:r>
    </w:p>
    <w:p w:rsidR="001B02B6" w:rsidRDefault="001B02B6" w:rsidP="00A574AE">
      <w:pPr>
        <w:pStyle w:val="Bezodstpw"/>
        <w:spacing w:line="276" w:lineRule="auto"/>
        <w:jc w:val="both"/>
        <w:rPr>
          <w:sz w:val="20"/>
          <w:szCs w:val="20"/>
        </w:rPr>
      </w:pPr>
    </w:p>
    <w:p w:rsidR="007A384C" w:rsidRDefault="00D74A8A" w:rsidP="00A574AE">
      <w:pPr>
        <w:pStyle w:val="Bezodstpw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A384C">
        <w:rPr>
          <w:sz w:val="20"/>
          <w:szCs w:val="20"/>
        </w:rPr>
        <w:t>Po uzyskaniu  wyniku weryfikacji zdolności finansowej</w:t>
      </w:r>
      <w:r w:rsidR="00A06298">
        <w:rPr>
          <w:sz w:val="20"/>
          <w:szCs w:val="20"/>
        </w:rPr>
        <w:t>,</w:t>
      </w:r>
      <w:r w:rsidR="007A384C">
        <w:rPr>
          <w:sz w:val="20"/>
          <w:szCs w:val="20"/>
        </w:rPr>
        <w:t xml:space="preserve"> Zamawiający podejmie decyzję </w:t>
      </w:r>
      <w:r>
        <w:rPr>
          <w:sz w:val="20"/>
          <w:szCs w:val="20"/>
        </w:rPr>
        <w:br/>
      </w:r>
      <w:r w:rsidR="007A384C">
        <w:rPr>
          <w:sz w:val="20"/>
          <w:szCs w:val="20"/>
        </w:rPr>
        <w:t>o ewentualnym dalszym procedowaniu procedury</w:t>
      </w:r>
      <w:r>
        <w:rPr>
          <w:sz w:val="20"/>
          <w:szCs w:val="20"/>
        </w:rPr>
        <w:t xml:space="preserve"> </w:t>
      </w:r>
      <w:r w:rsidR="007A384C">
        <w:rPr>
          <w:sz w:val="20"/>
          <w:szCs w:val="20"/>
        </w:rPr>
        <w:t xml:space="preserve">oceny ofert lub o unieważnieniu postępowania. </w:t>
      </w:r>
    </w:p>
    <w:p w:rsidR="001B02B6" w:rsidRDefault="001B02B6" w:rsidP="00A574AE">
      <w:pPr>
        <w:pStyle w:val="Bezodstpw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Niniejsza informacja z otwarcia ofert podlega </w:t>
      </w:r>
      <w:r w:rsidR="00A574AE">
        <w:rPr>
          <w:sz w:val="20"/>
          <w:szCs w:val="20"/>
        </w:rPr>
        <w:t xml:space="preserve">jednoczesnej </w:t>
      </w:r>
      <w:r>
        <w:rPr>
          <w:sz w:val="20"/>
          <w:szCs w:val="20"/>
        </w:rPr>
        <w:t>publikacji na str</w:t>
      </w:r>
      <w:r w:rsidR="00A574AE">
        <w:rPr>
          <w:sz w:val="20"/>
          <w:szCs w:val="20"/>
        </w:rPr>
        <w:t>onie internetowej postępowania.</w:t>
      </w:r>
    </w:p>
    <w:p w:rsidR="00241A60" w:rsidRPr="00784587" w:rsidRDefault="00241A60" w:rsidP="00241A60">
      <w:pPr>
        <w:pStyle w:val="Bezodstpw"/>
      </w:pPr>
    </w:p>
    <w:p w:rsidR="00784587" w:rsidRDefault="00784587" w:rsidP="00B905D8">
      <w:pPr>
        <w:jc w:val="right"/>
        <w:rPr>
          <w:szCs w:val="20"/>
        </w:rPr>
      </w:pPr>
    </w:p>
    <w:p w:rsidR="00784587" w:rsidRDefault="00784587" w:rsidP="00B905D8">
      <w:pPr>
        <w:jc w:val="right"/>
        <w:rPr>
          <w:szCs w:val="20"/>
        </w:rPr>
      </w:pPr>
    </w:p>
    <w:p w:rsidR="00784587" w:rsidRDefault="00784587" w:rsidP="00B905D8">
      <w:pPr>
        <w:jc w:val="right"/>
        <w:rPr>
          <w:szCs w:val="20"/>
        </w:rPr>
      </w:pPr>
    </w:p>
    <w:p w:rsidR="00784587" w:rsidRDefault="00784587" w:rsidP="00B905D8">
      <w:pPr>
        <w:jc w:val="right"/>
        <w:rPr>
          <w:szCs w:val="20"/>
        </w:rPr>
      </w:pPr>
    </w:p>
    <w:p w:rsidR="00AE0875" w:rsidRPr="00B905D8" w:rsidRDefault="00AE0875" w:rsidP="00B905D8">
      <w:pPr>
        <w:jc w:val="right"/>
        <w:rPr>
          <w:szCs w:val="20"/>
        </w:rPr>
      </w:pPr>
    </w:p>
    <w:p w:rsidR="00D74A8A" w:rsidRDefault="00D74A8A" w:rsidP="008F77DE">
      <w:pPr>
        <w:jc w:val="right"/>
      </w:pPr>
    </w:p>
    <w:p w:rsidR="00D74A8A" w:rsidRDefault="00D74A8A" w:rsidP="008F77DE">
      <w:pPr>
        <w:jc w:val="right"/>
      </w:pPr>
    </w:p>
    <w:p w:rsidR="00A73670" w:rsidRDefault="00493DE7" w:rsidP="008F77DE">
      <w:pPr>
        <w:jc w:val="right"/>
      </w:pPr>
      <w:r>
        <w:t>……………………………………….</w:t>
      </w:r>
    </w:p>
    <w:p w:rsidR="00493DE7" w:rsidRDefault="00493DE7" w:rsidP="008F77DE">
      <w:pPr>
        <w:jc w:val="right"/>
      </w:pPr>
      <w:r>
        <w:t xml:space="preserve">Podpis i pieczęć  </w:t>
      </w:r>
    </w:p>
    <w:p w:rsidR="00493DE7" w:rsidRDefault="00493DE7" w:rsidP="008F77DE">
      <w:pPr>
        <w:jc w:val="right"/>
      </w:pPr>
      <w:r>
        <w:t>PRZEWODNICZĄCEGO KOMISJI PRZETARGOWEJ</w:t>
      </w:r>
    </w:p>
    <w:sectPr w:rsidR="00493DE7" w:rsidSect="0080489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281" w:rsidRDefault="00720281" w:rsidP="00B15F8C">
      <w:r>
        <w:separator/>
      </w:r>
    </w:p>
  </w:endnote>
  <w:endnote w:type="continuationSeparator" w:id="0">
    <w:p w:rsidR="00720281" w:rsidRDefault="00720281" w:rsidP="00B1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052092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45F0F" w:rsidRDefault="00445F0F" w:rsidP="00005A22">
            <w:pPr>
              <w:pStyle w:val="Stopka"/>
              <w:pBdr>
                <w:top w:val="single" w:sz="12" w:space="1" w:color="FF0000"/>
              </w:pBdr>
              <w:jc w:val="center"/>
              <w:rPr>
                <w:b/>
                <w:sz w:val="24"/>
              </w:rPr>
            </w:pPr>
            <w:r>
              <w:t xml:space="preserve">Strona </w:t>
            </w:r>
            <w:r w:rsidR="00984226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84226">
              <w:rPr>
                <w:b/>
                <w:sz w:val="24"/>
              </w:rPr>
              <w:fldChar w:fldCharType="separate"/>
            </w:r>
            <w:r w:rsidR="00A06298">
              <w:rPr>
                <w:b/>
                <w:noProof/>
              </w:rPr>
              <w:t>3</w:t>
            </w:r>
            <w:r w:rsidR="00984226">
              <w:rPr>
                <w:b/>
                <w:sz w:val="24"/>
              </w:rPr>
              <w:fldChar w:fldCharType="end"/>
            </w:r>
            <w:r>
              <w:t xml:space="preserve"> z </w:t>
            </w:r>
            <w:r w:rsidR="00984226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84226">
              <w:rPr>
                <w:b/>
                <w:sz w:val="24"/>
              </w:rPr>
              <w:fldChar w:fldCharType="separate"/>
            </w:r>
            <w:r w:rsidR="00A06298">
              <w:rPr>
                <w:b/>
                <w:noProof/>
              </w:rPr>
              <w:t>3</w:t>
            </w:r>
            <w:r w:rsidR="00984226">
              <w:rPr>
                <w:b/>
                <w:sz w:val="24"/>
              </w:rPr>
              <w:fldChar w:fldCharType="end"/>
            </w:r>
          </w:p>
          <w:p w:rsidR="00445F0F" w:rsidRDefault="00445F0F" w:rsidP="00911EF6">
            <w:pPr>
              <w:pStyle w:val="Stopka"/>
            </w:pPr>
            <w:r w:rsidRPr="00966A65">
              <w:rPr>
                <w:noProof/>
              </w:rPr>
              <w:drawing>
                <wp:inline distT="0" distB="0" distL="0" distR="0">
                  <wp:extent cx="1329995" cy="586854"/>
                  <wp:effectExtent l="0" t="0" r="3810" b="3810"/>
                  <wp:docPr id="2" name="Obraz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279" cy="60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</w:t>
            </w:r>
            <w:r w:rsidRPr="001D4016">
              <w:rPr>
                <w:rFonts w:cs="Arial"/>
                <w:smallCaps/>
                <w:noProof/>
                <w:szCs w:val="20"/>
              </w:rPr>
              <w:drawing>
                <wp:inline distT="0" distB="0" distL="0" distR="0">
                  <wp:extent cx="1211284" cy="475542"/>
                  <wp:effectExtent l="0" t="0" r="8255" b="1270"/>
                  <wp:docPr id="3" name="Obraz 1" descr="E:\Logo ZUWŚ\logo_zuw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 ZUWŚ\logo_zuw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81" cy="482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 w:rsidRPr="00911EF6">
              <w:rPr>
                <w:noProof/>
              </w:rPr>
              <w:drawing>
                <wp:inline distT="0" distB="0" distL="0" distR="0">
                  <wp:extent cx="1692322" cy="552022"/>
                  <wp:effectExtent l="0" t="0" r="3175" b="63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23" cy="56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</w:p>
          <w:p w:rsidR="00445F0F" w:rsidRDefault="00720281" w:rsidP="00911EF6">
            <w:pPr>
              <w:pStyle w:val="Stopka"/>
            </w:pPr>
          </w:p>
        </w:sdtContent>
      </w:sdt>
    </w:sdtContent>
  </w:sdt>
  <w:p w:rsidR="00445F0F" w:rsidRDefault="00445F0F" w:rsidP="00911EF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281" w:rsidRDefault="00720281" w:rsidP="00B15F8C">
      <w:r>
        <w:separator/>
      </w:r>
    </w:p>
  </w:footnote>
  <w:footnote w:type="continuationSeparator" w:id="0">
    <w:p w:rsidR="00720281" w:rsidRDefault="00720281" w:rsidP="00B15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F0F" w:rsidRPr="004B2744" w:rsidRDefault="00445F0F" w:rsidP="00E6668A">
    <w:pPr>
      <w:pStyle w:val="Bezodstpw"/>
      <w:pBdr>
        <w:bottom w:val="single" w:sz="18" w:space="1" w:color="FF0000"/>
      </w:pBdr>
      <w:rPr>
        <w:rFonts w:cs="Arial"/>
        <w:sz w:val="20"/>
        <w:szCs w:val="20"/>
      </w:rPr>
    </w:pPr>
    <w:r w:rsidRPr="004B2744">
      <w:rPr>
        <w:rFonts w:cs="Arial"/>
        <w:sz w:val="20"/>
        <w:szCs w:val="20"/>
      </w:rPr>
      <w:t xml:space="preserve">Znak sprawy: </w:t>
    </w:r>
    <w:r>
      <w:rPr>
        <w:rFonts w:cs="Arial"/>
        <w:sz w:val="20"/>
        <w:szCs w:val="20"/>
      </w:rPr>
      <w:t>ZP9/POIIS/2018</w:t>
    </w:r>
  </w:p>
  <w:p w:rsidR="00445F0F" w:rsidRDefault="00445F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2903"/>
    <w:multiLevelType w:val="hybridMultilevel"/>
    <w:tmpl w:val="39C22A38"/>
    <w:lvl w:ilvl="0" w:tplc="4F3C1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5D69"/>
    <w:multiLevelType w:val="hybridMultilevel"/>
    <w:tmpl w:val="F0382506"/>
    <w:lvl w:ilvl="0" w:tplc="A6463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1FC7"/>
    <w:multiLevelType w:val="multilevel"/>
    <w:tmpl w:val="A3C6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F62B4"/>
    <w:multiLevelType w:val="hybridMultilevel"/>
    <w:tmpl w:val="B204B5F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CC14D7C"/>
    <w:multiLevelType w:val="hybridMultilevel"/>
    <w:tmpl w:val="D566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341ED"/>
    <w:multiLevelType w:val="hybridMultilevel"/>
    <w:tmpl w:val="BF5245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17BAB"/>
    <w:multiLevelType w:val="hybridMultilevel"/>
    <w:tmpl w:val="287EB69C"/>
    <w:lvl w:ilvl="0" w:tplc="A6463F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3531E"/>
    <w:multiLevelType w:val="hybridMultilevel"/>
    <w:tmpl w:val="BA4ED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80518E"/>
    <w:multiLevelType w:val="hybridMultilevel"/>
    <w:tmpl w:val="287EB69C"/>
    <w:lvl w:ilvl="0" w:tplc="A6463F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B564E"/>
    <w:multiLevelType w:val="hybridMultilevel"/>
    <w:tmpl w:val="8C260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E177A"/>
    <w:multiLevelType w:val="hybridMultilevel"/>
    <w:tmpl w:val="8B140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11D1A"/>
    <w:multiLevelType w:val="hybridMultilevel"/>
    <w:tmpl w:val="287EB69C"/>
    <w:lvl w:ilvl="0" w:tplc="A6463F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E2727"/>
    <w:multiLevelType w:val="hybridMultilevel"/>
    <w:tmpl w:val="F1EC7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501E8"/>
    <w:multiLevelType w:val="hybridMultilevel"/>
    <w:tmpl w:val="9802F180"/>
    <w:lvl w:ilvl="0" w:tplc="7736AFAA">
      <w:start w:val="1"/>
      <w:numFmt w:val="decimal"/>
      <w:lvlText w:val="%1)"/>
      <w:lvlJc w:val="left"/>
      <w:pPr>
        <w:ind w:left="720" w:hanging="360"/>
      </w:pPr>
    </w:lvl>
    <w:lvl w:ilvl="1" w:tplc="45B45E32" w:tentative="1">
      <w:start w:val="1"/>
      <w:numFmt w:val="lowerLetter"/>
      <w:lvlText w:val="%2."/>
      <w:lvlJc w:val="left"/>
      <w:pPr>
        <w:ind w:left="1440" w:hanging="360"/>
      </w:pPr>
    </w:lvl>
    <w:lvl w:ilvl="2" w:tplc="E7FA0028" w:tentative="1">
      <w:start w:val="1"/>
      <w:numFmt w:val="lowerRoman"/>
      <w:lvlText w:val="%3."/>
      <w:lvlJc w:val="right"/>
      <w:pPr>
        <w:ind w:left="2160" w:hanging="180"/>
      </w:pPr>
    </w:lvl>
    <w:lvl w:ilvl="3" w:tplc="EC7E5FF4" w:tentative="1">
      <w:start w:val="1"/>
      <w:numFmt w:val="decimal"/>
      <w:lvlText w:val="%4."/>
      <w:lvlJc w:val="left"/>
      <w:pPr>
        <w:ind w:left="2880" w:hanging="360"/>
      </w:pPr>
    </w:lvl>
    <w:lvl w:ilvl="4" w:tplc="206E8F98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2651A"/>
    <w:multiLevelType w:val="hybridMultilevel"/>
    <w:tmpl w:val="B8088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43803"/>
    <w:multiLevelType w:val="hybridMultilevel"/>
    <w:tmpl w:val="287EB69C"/>
    <w:lvl w:ilvl="0" w:tplc="A6463F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14"/>
  </w:num>
  <w:num w:numId="8">
    <w:abstractNumId w:val="4"/>
  </w:num>
  <w:num w:numId="9">
    <w:abstractNumId w:val="10"/>
  </w:num>
  <w:num w:numId="10">
    <w:abstractNumId w:val="15"/>
  </w:num>
  <w:num w:numId="11">
    <w:abstractNumId w:val="0"/>
  </w:num>
  <w:num w:numId="12">
    <w:abstractNumId w:val="6"/>
  </w:num>
  <w:num w:numId="13">
    <w:abstractNumId w:val="12"/>
  </w:num>
  <w:num w:numId="14">
    <w:abstractNumId w:val="1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8C"/>
    <w:rsid w:val="00005A22"/>
    <w:rsid w:val="000075F1"/>
    <w:rsid w:val="00045B63"/>
    <w:rsid w:val="00057989"/>
    <w:rsid w:val="000633DA"/>
    <w:rsid w:val="000A18FC"/>
    <w:rsid w:val="000A4019"/>
    <w:rsid w:val="000A7FB0"/>
    <w:rsid w:val="000B74EC"/>
    <w:rsid w:val="000D6A08"/>
    <w:rsid w:val="000F6FB9"/>
    <w:rsid w:val="00101FA6"/>
    <w:rsid w:val="00103E86"/>
    <w:rsid w:val="00104F36"/>
    <w:rsid w:val="00112278"/>
    <w:rsid w:val="00116BFB"/>
    <w:rsid w:val="00127FC9"/>
    <w:rsid w:val="00141AB4"/>
    <w:rsid w:val="0017312A"/>
    <w:rsid w:val="001817F5"/>
    <w:rsid w:val="00195D77"/>
    <w:rsid w:val="001A6B27"/>
    <w:rsid w:val="001A743B"/>
    <w:rsid w:val="001B02B6"/>
    <w:rsid w:val="001B13F7"/>
    <w:rsid w:val="001B5A87"/>
    <w:rsid w:val="001D16A3"/>
    <w:rsid w:val="001D211F"/>
    <w:rsid w:val="001D378D"/>
    <w:rsid w:val="001D4230"/>
    <w:rsid w:val="001F4617"/>
    <w:rsid w:val="00211D94"/>
    <w:rsid w:val="00220B82"/>
    <w:rsid w:val="00220D22"/>
    <w:rsid w:val="00223C68"/>
    <w:rsid w:val="00226115"/>
    <w:rsid w:val="002406C1"/>
    <w:rsid w:val="00241A60"/>
    <w:rsid w:val="0024688A"/>
    <w:rsid w:val="00250BAD"/>
    <w:rsid w:val="00255BFF"/>
    <w:rsid w:val="00275129"/>
    <w:rsid w:val="002769FE"/>
    <w:rsid w:val="002A79B4"/>
    <w:rsid w:val="002D113F"/>
    <w:rsid w:val="002F64ED"/>
    <w:rsid w:val="00306C23"/>
    <w:rsid w:val="00326023"/>
    <w:rsid w:val="0033134B"/>
    <w:rsid w:val="00343C78"/>
    <w:rsid w:val="00345FE3"/>
    <w:rsid w:val="00351375"/>
    <w:rsid w:val="00353307"/>
    <w:rsid w:val="00357BCA"/>
    <w:rsid w:val="00360EE8"/>
    <w:rsid w:val="00362CB9"/>
    <w:rsid w:val="00366D49"/>
    <w:rsid w:val="00370C96"/>
    <w:rsid w:val="003A542C"/>
    <w:rsid w:val="003A7A04"/>
    <w:rsid w:val="003F0300"/>
    <w:rsid w:val="003F1BEF"/>
    <w:rsid w:val="003F635A"/>
    <w:rsid w:val="004006A2"/>
    <w:rsid w:val="0040112C"/>
    <w:rsid w:val="00411F88"/>
    <w:rsid w:val="0041316E"/>
    <w:rsid w:val="00415DD1"/>
    <w:rsid w:val="00416BDC"/>
    <w:rsid w:val="004170E5"/>
    <w:rsid w:val="0041756D"/>
    <w:rsid w:val="00421328"/>
    <w:rsid w:val="004259C8"/>
    <w:rsid w:val="004329A3"/>
    <w:rsid w:val="00445F0F"/>
    <w:rsid w:val="00454D8A"/>
    <w:rsid w:val="00462160"/>
    <w:rsid w:val="00466B10"/>
    <w:rsid w:val="00474296"/>
    <w:rsid w:val="00492BFB"/>
    <w:rsid w:val="00493DE7"/>
    <w:rsid w:val="00496B25"/>
    <w:rsid w:val="004C3F57"/>
    <w:rsid w:val="004C685F"/>
    <w:rsid w:val="004D4A2D"/>
    <w:rsid w:val="004D4BE6"/>
    <w:rsid w:val="004D5EA5"/>
    <w:rsid w:val="004F061D"/>
    <w:rsid w:val="004F374F"/>
    <w:rsid w:val="004F5E0A"/>
    <w:rsid w:val="004F7464"/>
    <w:rsid w:val="004F7DFE"/>
    <w:rsid w:val="005148C5"/>
    <w:rsid w:val="00517B40"/>
    <w:rsid w:val="00546259"/>
    <w:rsid w:val="00546CD0"/>
    <w:rsid w:val="00553A3D"/>
    <w:rsid w:val="00556B7B"/>
    <w:rsid w:val="005A001C"/>
    <w:rsid w:val="005B6709"/>
    <w:rsid w:val="005E2107"/>
    <w:rsid w:val="005E6AF8"/>
    <w:rsid w:val="005F42C9"/>
    <w:rsid w:val="00615536"/>
    <w:rsid w:val="006217FB"/>
    <w:rsid w:val="00623AF8"/>
    <w:rsid w:val="006256A2"/>
    <w:rsid w:val="00626CAF"/>
    <w:rsid w:val="00631965"/>
    <w:rsid w:val="0066490D"/>
    <w:rsid w:val="00664A08"/>
    <w:rsid w:val="00667A44"/>
    <w:rsid w:val="006763EE"/>
    <w:rsid w:val="00685B09"/>
    <w:rsid w:val="00693EF7"/>
    <w:rsid w:val="00694B2D"/>
    <w:rsid w:val="00697DD0"/>
    <w:rsid w:val="006A2CA4"/>
    <w:rsid w:val="006E5C54"/>
    <w:rsid w:val="006E65DA"/>
    <w:rsid w:val="006F6931"/>
    <w:rsid w:val="0070146E"/>
    <w:rsid w:val="00702A48"/>
    <w:rsid w:val="0070374D"/>
    <w:rsid w:val="00712E1D"/>
    <w:rsid w:val="00720281"/>
    <w:rsid w:val="00722E5A"/>
    <w:rsid w:val="00784587"/>
    <w:rsid w:val="007A384C"/>
    <w:rsid w:val="007A5638"/>
    <w:rsid w:val="007A5B5F"/>
    <w:rsid w:val="007B17BF"/>
    <w:rsid w:val="007B526C"/>
    <w:rsid w:val="007B5377"/>
    <w:rsid w:val="00804895"/>
    <w:rsid w:val="00806599"/>
    <w:rsid w:val="00812AA9"/>
    <w:rsid w:val="00816941"/>
    <w:rsid w:val="0085249A"/>
    <w:rsid w:val="008776FB"/>
    <w:rsid w:val="008802D8"/>
    <w:rsid w:val="00880C2E"/>
    <w:rsid w:val="008850E9"/>
    <w:rsid w:val="00885557"/>
    <w:rsid w:val="0089575B"/>
    <w:rsid w:val="008970F2"/>
    <w:rsid w:val="008C3A55"/>
    <w:rsid w:val="008C573C"/>
    <w:rsid w:val="008C7145"/>
    <w:rsid w:val="008D7A55"/>
    <w:rsid w:val="008E01BC"/>
    <w:rsid w:val="008E5085"/>
    <w:rsid w:val="008F77DE"/>
    <w:rsid w:val="00903C55"/>
    <w:rsid w:val="00911EF6"/>
    <w:rsid w:val="00925E70"/>
    <w:rsid w:val="009274B5"/>
    <w:rsid w:val="00931D24"/>
    <w:rsid w:val="00940735"/>
    <w:rsid w:val="00943BA0"/>
    <w:rsid w:val="00951050"/>
    <w:rsid w:val="00975CB1"/>
    <w:rsid w:val="009769D9"/>
    <w:rsid w:val="00982306"/>
    <w:rsid w:val="009833DB"/>
    <w:rsid w:val="00984226"/>
    <w:rsid w:val="00984B34"/>
    <w:rsid w:val="00997C29"/>
    <w:rsid w:val="00997EC1"/>
    <w:rsid w:val="009B5A65"/>
    <w:rsid w:val="009D2CE8"/>
    <w:rsid w:val="009D36CD"/>
    <w:rsid w:val="009E06F7"/>
    <w:rsid w:val="009E5A0B"/>
    <w:rsid w:val="009F2E09"/>
    <w:rsid w:val="009F6859"/>
    <w:rsid w:val="00A06298"/>
    <w:rsid w:val="00A5528E"/>
    <w:rsid w:val="00A574AE"/>
    <w:rsid w:val="00A673B6"/>
    <w:rsid w:val="00A73670"/>
    <w:rsid w:val="00A91E6D"/>
    <w:rsid w:val="00A93616"/>
    <w:rsid w:val="00A951E9"/>
    <w:rsid w:val="00AB0513"/>
    <w:rsid w:val="00AB3359"/>
    <w:rsid w:val="00AC0EBA"/>
    <w:rsid w:val="00AC45E8"/>
    <w:rsid w:val="00AC6323"/>
    <w:rsid w:val="00AD7295"/>
    <w:rsid w:val="00AE0875"/>
    <w:rsid w:val="00AE2F8F"/>
    <w:rsid w:val="00AE5389"/>
    <w:rsid w:val="00B15061"/>
    <w:rsid w:val="00B15F8C"/>
    <w:rsid w:val="00B251DF"/>
    <w:rsid w:val="00B34095"/>
    <w:rsid w:val="00B52660"/>
    <w:rsid w:val="00B5671B"/>
    <w:rsid w:val="00B66001"/>
    <w:rsid w:val="00B6751F"/>
    <w:rsid w:val="00B759FA"/>
    <w:rsid w:val="00B84A96"/>
    <w:rsid w:val="00B905D8"/>
    <w:rsid w:val="00B93BCB"/>
    <w:rsid w:val="00B948E7"/>
    <w:rsid w:val="00BC6982"/>
    <w:rsid w:val="00BD2E35"/>
    <w:rsid w:val="00BF3FA0"/>
    <w:rsid w:val="00BF61F5"/>
    <w:rsid w:val="00C00660"/>
    <w:rsid w:val="00C031B9"/>
    <w:rsid w:val="00C03528"/>
    <w:rsid w:val="00C164C5"/>
    <w:rsid w:val="00C335BD"/>
    <w:rsid w:val="00C33B20"/>
    <w:rsid w:val="00C4605F"/>
    <w:rsid w:val="00C674B6"/>
    <w:rsid w:val="00C71CC6"/>
    <w:rsid w:val="00C867C5"/>
    <w:rsid w:val="00CB1AA0"/>
    <w:rsid w:val="00CC0A06"/>
    <w:rsid w:val="00D031C5"/>
    <w:rsid w:val="00D1186D"/>
    <w:rsid w:val="00D21091"/>
    <w:rsid w:val="00D4437F"/>
    <w:rsid w:val="00D50FCA"/>
    <w:rsid w:val="00D74A8A"/>
    <w:rsid w:val="00D84941"/>
    <w:rsid w:val="00DB0F20"/>
    <w:rsid w:val="00DB7CB6"/>
    <w:rsid w:val="00DC481F"/>
    <w:rsid w:val="00DC4B30"/>
    <w:rsid w:val="00DC6199"/>
    <w:rsid w:val="00DC6CDA"/>
    <w:rsid w:val="00DE4E49"/>
    <w:rsid w:val="00DF4774"/>
    <w:rsid w:val="00DF68EC"/>
    <w:rsid w:val="00E126AC"/>
    <w:rsid w:val="00E208B3"/>
    <w:rsid w:val="00E2370B"/>
    <w:rsid w:val="00E2543C"/>
    <w:rsid w:val="00E32C8E"/>
    <w:rsid w:val="00E33864"/>
    <w:rsid w:val="00E359A4"/>
    <w:rsid w:val="00E35B50"/>
    <w:rsid w:val="00E65918"/>
    <w:rsid w:val="00E66435"/>
    <w:rsid w:val="00E6668A"/>
    <w:rsid w:val="00E715B4"/>
    <w:rsid w:val="00E96270"/>
    <w:rsid w:val="00E97B9F"/>
    <w:rsid w:val="00EA1AE8"/>
    <w:rsid w:val="00EB6104"/>
    <w:rsid w:val="00EC7637"/>
    <w:rsid w:val="00ED18BE"/>
    <w:rsid w:val="00EE49C1"/>
    <w:rsid w:val="00EF4501"/>
    <w:rsid w:val="00F051F0"/>
    <w:rsid w:val="00F065CE"/>
    <w:rsid w:val="00F218FB"/>
    <w:rsid w:val="00F222A6"/>
    <w:rsid w:val="00F23BE4"/>
    <w:rsid w:val="00F267AA"/>
    <w:rsid w:val="00F309A3"/>
    <w:rsid w:val="00F35ABB"/>
    <w:rsid w:val="00F35DAB"/>
    <w:rsid w:val="00F7636F"/>
    <w:rsid w:val="00F83ADC"/>
    <w:rsid w:val="00F83DC3"/>
    <w:rsid w:val="00F8798B"/>
    <w:rsid w:val="00F90AE8"/>
    <w:rsid w:val="00FB63A3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03E2"/>
  <w15:docId w15:val="{A66B4BFA-8045-482C-A747-7D8F6D33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1AA0"/>
    <w:pPr>
      <w:spacing w:after="0" w:line="240" w:lineRule="auto"/>
    </w:pPr>
    <w:rPr>
      <w:rFonts w:ascii="Arial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60EE8"/>
    <w:pPr>
      <w:spacing w:after="0" w:line="240" w:lineRule="auto"/>
    </w:pPr>
    <w:rPr>
      <w:rFonts w:ascii="Arial" w:hAnsi="Arial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0EE8"/>
    <w:rPr>
      <w:rFonts w:ascii="Arial" w:hAnsi="Arial"/>
      <w:szCs w:val="24"/>
    </w:rPr>
  </w:style>
  <w:style w:type="paragraph" w:styleId="Tytu">
    <w:name w:val="Title"/>
    <w:basedOn w:val="Normalny"/>
    <w:next w:val="Normalny"/>
    <w:link w:val="TytuZnak"/>
    <w:qFormat/>
    <w:rsid w:val="00AC6323"/>
    <w:pPr>
      <w:spacing w:after="480"/>
      <w:jc w:val="center"/>
    </w:pPr>
    <w:rPr>
      <w:rFonts w:cs="Arial"/>
      <w:b/>
      <w:bCs/>
      <w:kern w:val="28"/>
      <w:sz w:val="32"/>
      <w:szCs w:val="40"/>
      <w:lang w:val="en-GB"/>
    </w:rPr>
  </w:style>
  <w:style w:type="character" w:customStyle="1" w:styleId="TytuZnak">
    <w:name w:val="Tytuł Znak"/>
    <w:basedOn w:val="Domylnaczcionkaakapitu"/>
    <w:link w:val="Tytu"/>
    <w:rsid w:val="00AC6323"/>
    <w:rPr>
      <w:rFonts w:ascii="Arial" w:eastAsia="Times New Roman" w:hAnsi="Arial" w:cs="Arial"/>
      <w:b/>
      <w:bCs/>
      <w:kern w:val="28"/>
      <w:sz w:val="32"/>
      <w:szCs w:val="40"/>
      <w:lang w:val="en-GB" w:eastAsia="pl-PL"/>
    </w:rPr>
  </w:style>
  <w:style w:type="paragraph" w:styleId="Akapitzlist">
    <w:name w:val="List Paragraph"/>
    <w:basedOn w:val="Normalny"/>
    <w:qFormat/>
    <w:rsid w:val="00B15F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F8C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F8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F8C"/>
    <w:rPr>
      <w:vertAlign w:val="superscript"/>
    </w:rPr>
  </w:style>
  <w:style w:type="paragraph" w:styleId="Nagwek">
    <w:name w:val="header"/>
    <w:basedOn w:val="Normalny"/>
    <w:link w:val="NagwekZnak"/>
    <w:unhideWhenUsed/>
    <w:rsid w:val="00E66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6668A"/>
    <w:rPr>
      <w:rFonts w:ascii="Arial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66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668A"/>
    <w:rPr>
      <w:rFonts w:ascii="Arial" w:hAnsi="Arial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6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68A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E6668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6668A"/>
    <w:rPr>
      <w:i/>
      <w:iCs/>
    </w:rPr>
  </w:style>
  <w:style w:type="paragraph" w:customStyle="1" w:styleId="Default">
    <w:name w:val="Default"/>
    <w:rsid w:val="00F763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8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ws.pl/" TargetMode="External"/><Relationship Id="rId13" Type="http://schemas.openxmlformats.org/officeDocument/2006/relationships/hyperlink" Target="https://maps.google.com/?q=ul.+Wojska+Polskiego+139+63-200+Jarocin&amp;entry=gmail&amp;source=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ps.google.com/?q=ul.+Wojska+Polskiego+139+63-200+Jarocin&amp;entry=gmail&amp;source=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takt@zuws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zuws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uws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Anna Jędrzychowska</cp:lastModifiedBy>
  <cp:revision>2</cp:revision>
  <cp:lastPrinted>2018-08-03T12:23:00Z</cp:lastPrinted>
  <dcterms:created xsi:type="dcterms:W3CDTF">2018-08-03T12:25:00Z</dcterms:created>
  <dcterms:modified xsi:type="dcterms:W3CDTF">2018-08-03T12:25:00Z</dcterms:modified>
</cp:coreProperties>
</file>