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F4D" w:rsidRDefault="002D3F4D" w:rsidP="00E5206D">
      <w:pPr>
        <w:pStyle w:val="Annexetitre"/>
        <w:rPr>
          <w:rFonts w:ascii="Arial" w:hAnsi="Arial" w:cs="Arial"/>
          <w:caps/>
          <w:sz w:val="28"/>
          <w:szCs w:val="28"/>
          <w:u w:val="none"/>
        </w:rPr>
      </w:pPr>
      <w:r>
        <w:rPr>
          <w:rFonts w:ascii="Arial" w:hAnsi="Arial" w:cs="Arial"/>
          <w:caps/>
          <w:sz w:val="28"/>
          <w:szCs w:val="28"/>
          <w:u w:val="none"/>
        </w:rPr>
        <w:t>FORMULARZ NR 5.</w:t>
      </w:r>
    </w:p>
    <w:p w:rsidR="00E5206D" w:rsidRPr="00857E36" w:rsidRDefault="00E5206D" w:rsidP="00E5206D">
      <w:pPr>
        <w:pStyle w:val="Annexetitre"/>
        <w:rPr>
          <w:rFonts w:ascii="Arial" w:hAnsi="Arial" w:cs="Arial"/>
          <w:caps/>
          <w:sz w:val="28"/>
          <w:szCs w:val="28"/>
          <w:u w:val="none"/>
        </w:rPr>
      </w:pPr>
      <w:r w:rsidRPr="00857E36">
        <w:rPr>
          <w:rFonts w:ascii="Arial" w:hAnsi="Arial" w:cs="Arial"/>
          <w:caps/>
          <w:sz w:val="28"/>
          <w:szCs w:val="28"/>
          <w:u w:val="none"/>
        </w:rPr>
        <w:t>Standardowy formularz</w:t>
      </w:r>
      <w:r w:rsidR="00EC3B3D" w:rsidRPr="00857E36">
        <w:rPr>
          <w:rFonts w:ascii="Arial" w:hAnsi="Arial" w:cs="Arial"/>
          <w:caps/>
          <w:sz w:val="28"/>
          <w:szCs w:val="28"/>
          <w:u w:val="none"/>
        </w:rPr>
        <w:t xml:space="preserve"> </w:t>
      </w:r>
      <w:r w:rsidRPr="00857E36">
        <w:rPr>
          <w:rFonts w:ascii="Arial" w:hAnsi="Arial" w:cs="Arial"/>
          <w:caps/>
          <w:sz w:val="28"/>
          <w:szCs w:val="28"/>
          <w:u w:val="none"/>
        </w:rPr>
        <w:t>jednolitego europejskiego dokumentu zamówienia</w:t>
      </w:r>
    </w:p>
    <w:p w:rsidR="00E5206D" w:rsidRPr="00857E36" w:rsidRDefault="00E5206D" w:rsidP="00E5206D">
      <w:pPr>
        <w:pStyle w:val="ChapterTitle"/>
        <w:rPr>
          <w:rFonts w:ascii="Arial" w:hAnsi="Arial" w:cs="Arial"/>
          <w:color w:val="0000CC"/>
          <w:szCs w:val="32"/>
        </w:rPr>
      </w:pPr>
      <w:r w:rsidRPr="00857E36">
        <w:rPr>
          <w:rFonts w:ascii="Arial" w:hAnsi="Arial" w:cs="Arial"/>
          <w:color w:val="0000CC"/>
          <w:szCs w:val="32"/>
        </w:rPr>
        <w:t>Część I: Informacje dotyczące postępowania o udzielenie zamówienia oraz instytucji zamawiającej lub podmiotu zamawiającego</w:t>
      </w:r>
    </w:p>
    <w:p w:rsidR="00F6446C" w:rsidRPr="00682DD7" w:rsidRDefault="00E5206D" w:rsidP="00857E36">
      <w:pPr>
        <w:pBdr>
          <w:top w:val="single" w:sz="12" w:space="1" w:color="00B050"/>
          <w:left w:val="single" w:sz="12" w:space="4" w:color="00B050"/>
          <w:bottom w:val="single" w:sz="12" w:space="1" w:color="00B050"/>
          <w:right w:val="single" w:sz="12" w:space="4" w:color="00B05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F6446C" w:rsidRPr="00682DD7" w:rsidRDefault="00E5206D" w:rsidP="00857E36">
      <w:pPr>
        <w:pBdr>
          <w:top w:val="single" w:sz="12" w:space="1" w:color="00B050"/>
          <w:left w:val="single" w:sz="12" w:space="4" w:color="00B050"/>
          <w:bottom w:val="single" w:sz="12" w:space="1" w:color="00B050"/>
          <w:right w:val="single" w:sz="12" w:space="4" w:color="00B05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Dz.</w:t>
      </w:r>
      <w:r w:rsidR="002D3F4D">
        <w:rPr>
          <w:rFonts w:ascii="Arial" w:hAnsi="Arial" w:cs="Arial"/>
          <w:b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 xml:space="preserve">U. UE S numer [], data [], strona [], </w:t>
      </w:r>
    </w:p>
    <w:p w:rsidR="00E5206D" w:rsidRPr="00682DD7" w:rsidRDefault="00E5206D" w:rsidP="00857E36">
      <w:pPr>
        <w:pBdr>
          <w:top w:val="single" w:sz="12" w:space="1" w:color="00B050"/>
          <w:left w:val="single" w:sz="12" w:space="4" w:color="00B050"/>
          <w:bottom w:val="single" w:sz="12" w:space="1" w:color="00B050"/>
          <w:right w:val="single" w:sz="12" w:space="4" w:color="00B05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Numer ogłoszenia w Dz.</w:t>
      </w:r>
      <w:r w:rsidR="004020A6">
        <w:rPr>
          <w:rFonts w:ascii="Arial" w:hAnsi="Arial" w:cs="Arial"/>
          <w:b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U. S</w:t>
      </w:r>
      <w:r w:rsidRPr="00116E4B">
        <w:rPr>
          <w:rFonts w:ascii="Arial" w:hAnsi="Arial" w:cs="Arial"/>
          <w:b/>
          <w:sz w:val="20"/>
          <w:szCs w:val="20"/>
          <w:shd w:val="clear" w:color="auto" w:fill="FFC000"/>
        </w:rPr>
        <w:t>: [ ][ ][ ][ ]/S [ ][ ][ ]–[ ][ ][ ][ ][ ][ ][ ]</w:t>
      </w:r>
    </w:p>
    <w:p w:rsidR="00E5206D" w:rsidRPr="00682DD7" w:rsidRDefault="00E5206D" w:rsidP="00857E36">
      <w:pPr>
        <w:pBdr>
          <w:top w:val="single" w:sz="12" w:space="1" w:color="00B050"/>
          <w:left w:val="single" w:sz="12" w:space="4" w:color="00B050"/>
          <w:bottom w:val="single" w:sz="12" w:space="1" w:color="00B050"/>
          <w:right w:val="single" w:sz="12" w:space="4" w:color="00B050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 xml:space="preserve">Jeżeli nie opublikowano zaproszenia do ubiegania się o zamówienie w </w:t>
      </w:r>
      <w:proofErr w:type="spellStart"/>
      <w:r w:rsidRPr="00682DD7">
        <w:rPr>
          <w:rFonts w:ascii="Arial" w:hAnsi="Arial" w:cs="Arial"/>
          <w:b/>
          <w:w w:val="0"/>
          <w:sz w:val="20"/>
          <w:szCs w:val="20"/>
        </w:rPr>
        <w:t>Dz.U</w:t>
      </w:r>
      <w:proofErr w:type="spellEnd"/>
      <w:r w:rsidRPr="00682DD7">
        <w:rPr>
          <w:rFonts w:ascii="Arial" w:hAnsi="Arial" w:cs="Arial"/>
          <w:b/>
          <w:w w:val="0"/>
          <w:sz w:val="20"/>
          <w:szCs w:val="20"/>
        </w:rPr>
        <w:t>., instytucja zamawiająca lub podmiot zamawiający muszą wypełnić informacje umożliwiające jednoznaczne zidentyfikowanie postępowania o udzielenie zamówienia:</w:t>
      </w:r>
    </w:p>
    <w:p w:rsidR="00E5206D" w:rsidRPr="00682DD7" w:rsidRDefault="00E5206D" w:rsidP="00857E36">
      <w:pPr>
        <w:pBdr>
          <w:top w:val="single" w:sz="12" w:space="1" w:color="00B050"/>
          <w:left w:val="single" w:sz="12" w:space="4" w:color="00B050"/>
          <w:bottom w:val="single" w:sz="12" w:space="1" w:color="00B050"/>
          <w:right w:val="single" w:sz="12" w:space="4" w:color="00B050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857E36" w:rsidRDefault="00E5206D" w:rsidP="00E5206D">
      <w:pPr>
        <w:pStyle w:val="SectionTitle"/>
        <w:rPr>
          <w:rFonts w:ascii="Arial" w:hAnsi="Arial" w:cs="Arial"/>
          <w:color w:val="C00000"/>
          <w:szCs w:val="28"/>
        </w:rPr>
      </w:pPr>
      <w:r w:rsidRPr="00857E36">
        <w:rPr>
          <w:rFonts w:ascii="Arial" w:hAnsi="Arial" w:cs="Arial"/>
          <w:color w:val="C00000"/>
          <w:szCs w:val="28"/>
        </w:rPr>
        <w:t>Informacje na temat postępowania o udzielenie zamówienia</w:t>
      </w:r>
    </w:p>
    <w:p w:rsidR="00E5206D" w:rsidRPr="00682DD7" w:rsidRDefault="00E5206D" w:rsidP="00857E36">
      <w:pPr>
        <w:pBdr>
          <w:top w:val="single" w:sz="12" w:space="1" w:color="00B050"/>
          <w:left w:val="single" w:sz="12" w:space="4" w:color="00B050"/>
          <w:bottom w:val="single" w:sz="12" w:space="1" w:color="00B050"/>
          <w:right w:val="single" w:sz="12" w:space="4" w:color="00B050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2" w:space="0" w:color="00B050"/>
          <w:insideV w:val="single" w:sz="2" w:space="0" w:color="00B050"/>
        </w:tblBorders>
        <w:tblLook w:val="04A0"/>
      </w:tblPr>
      <w:tblGrid>
        <w:gridCol w:w="1809"/>
        <w:gridCol w:w="7480"/>
      </w:tblGrid>
      <w:tr w:rsidR="00E5206D" w:rsidRPr="00682DD7" w:rsidTr="00116E4B">
        <w:trPr>
          <w:trHeight w:val="349"/>
        </w:trPr>
        <w:tc>
          <w:tcPr>
            <w:tcW w:w="1809" w:type="dxa"/>
            <w:shd w:val="clear" w:color="auto" w:fill="CCC0D9" w:themeFill="accent4" w:themeFillTint="66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7480" w:type="dxa"/>
            <w:shd w:val="clear" w:color="auto" w:fill="CCC0D9" w:themeFill="accent4" w:themeFillTint="66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116E4B">
        <w:trPr>
          <w:trHeight w:val="349"/>
        </w:trPr>
        <w:tc>
          <w:tcPr>
            <w:tcW w:w="1809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7480" w:type="dxa"/>
            <w:shd w:val="clear" w:color="auto" w:fill="EEECE1" w:themeFill="background2"/>
          </w:tcPr>
          <w:p w:rsidR="00116E4B" w:rsidRPr="00116E4B" w:rsidRDefault="00116E4B" w:rsidP="00116E4B">
            <w:pPr>
              <w:pStyle w:val="Bezodstpw"/>
              <w:rPr>
                <w:rFonts w:cs="Arial"/>
                <w:szCs w:val="20"/>
              </w:rPr>
            </w:pPr>
            <w:r w:rsidRPr="00116E4B">
              <w:rPr>
                <w:rFonts w:cs="Arial"/>
                <w:szCs w:val="20"/>
              </w:rPr>
              <w:t>Zakład Usług Wodno-Ściekowych Spółka z o. o.</w:t>
            </w:r>
          </w:p>
          <w:p w:rsidR="00116E4B" w:rsidRPr="00116E4B" w:rsidRDefault="00116E4B" w:rsidP="00116E4B">
            <w:pPr>
              <w:pStyle w:val="Bezodstpw"/>
              <w:rPr>
                <w:rFonts w:cs="Arial"/>
                <w:szCs w:val="20"/>
              </w:rPr>
            </w:pPr>
            <w:r w:rsidRPr="00116E4B">
              <w:rPr>
                <w:rFonts w:cs="Arial"/>
                <w:szCs w:val="20"/>
              </w:rPr>
              <w:t>ul. Krótka 9 | 69-100 Słubice</w:t>
            </w:r>
          </w:p>
          <w:p w:rsidR="00E5206D" w:rsidRPr="00116E4B" w:rsidRDefault="00116E4B" w:rsidP="00116E4B">
            <w:pPr>
              <w:rPr>
                <w:rFonts w:ascii="Arial" w:hAnsi="Arial" w:cs="Arial"/>
                <w:sz w:val="20"/>
                <w:szCs w:val="20"/>
              </w:rPr>
            </w:pPr>
            <w:r w:rsidRPr="00116E4B">
              <w:rPr>
                <w:rFonts w:ascii="Arial" w:hAnsi="Arial" w:cs="Arial"/>
                <w:sz w:val="20"/>
                <w:szCs w:val="20"/>
              </w:rPr>
              <w:t>NIP: 598 00 03 799 | REGON: 210516385</w:t>
            </w:r>
          </w:p>
        </w:tc>
      </w:tr>
      <w:tr w:rsidR="00E5206D" w:rsidRPr="00682DD7" w:rsidTr="00116E4B">
        <w:trPr>
          <w:trHeight w:val="485"/>
        </w:trPr>
        <w:tc>
          <w:tcPr>
            <w:tcW w:w="1809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 xml:space="preserve">Jakiego zamówienia dotyczy niniejszy 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dokument?</w:t>
            </w:r>
          </w:p>
        </w:tc>
        <w:tc>
          <w:tcPr>
            <w:tcW w:w="7480" w:type="dxa"/>
            <w:shd w:val="clear" w:color="auto" w:fill="EEECE1" w:themeFill="background2"/>
          </w:tcPr>
          <w:p w:rsidR="00116E4B" w:rsidRPr="00116E4B" w:rsidRDefault="00116E4B" w:rsidP="00116E4B">
            <w:pPr>
              <w:pStyle w:val="Nagwek"/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116E4B">
              <w:rPr>
                <w:rFonts w:ascii="Arial" w:hAnsi="Arial" w:cs="Arial"/>
                <w:caps/>
                <w:sz w:val="20"/>
                <w:szCs w:val="20"/>
              </w:rPr>
              <w:lastRenderedPageBreak/>
              <w:t>Zamówienie udzielane jest na:</w:t>
            </w:r>
          </w:p>
          <w:p w:rsidR="00E5206D" w:rsidRPr="00116E4B" w:rsidRDefault="00116E4B" w:rsidP="00116E4B">
            <w:pPr>
              <w:pStyle w:val="Nagwek"/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6E4B">
              <w:rPr>
                <w:rFonts w:ascii="Arial" w:hAnsi="Arial" w:cs="Arial"/>
                <w:caps/>
                <w:sz w:val="20"/>
                <w:szCs w:val="20"/>
              </w:rPr>
              <w:t>"</w:t>
            </w:r>
            <w:r w:rsidRPr="00116E4B">
              <w:rPr>
                <w:rFonts w:ascii="Arial" w:hAnsi="Arial" w:cs="Arial"/>
                <w:sz w:val="20"/>
                <w:szCs w:val="20"/>
              </w:rPr>
              <w:t>Pełnienie funkcji Inżyniera Kontraktu dla zadania inwestycyjnego</w:t>
            </w:r>
            <w:r w:rsidRPr="00116E4B">
              <w:rPr>
                <w:rFonts w:ascii="Arial" w:hAnsi="Arial" w:cs="Arial"/>
                <w:caps/>
                <w:sz w:val="20"/>
                <w:szCs w:val="20"/>
              </w:rPr>
              <w:t xml:space="preserve"> </w:t>
            </w:r>
            <w:r w:rsidRPr="00116E4B">
              <w:rPr>
                <w:rFonts w:ascii="Arial" w:hAnsi="Arial" w:cs="Arial"/>
                <w:sz w:val="20"/>
                <w:szCs w:val="20"/>
              </w:rPr>
              <w:t>pn</w:t>
            </w:r>
            <w:r w:rsidRPr="00116E4B">
              <w:rPr>
                <w:rFonts w:ascii="Arial" w:hAnsi="Arial" w:cs="Arial"/>
                <w:caps/>
                <w:sz w:val="20"/>
                <w:szCs w:val="20"/>
              </w:rPr>
              <w:t>.</w:t>
            </w:r>
            <w:r w:rsidRPr="00116E4B">
              <w:rPr>
                <w:rFonts w:ascii="Arial" w:hAnsi="Arial" w:cs="Arial"/>
                <w:sz w:val="20"/>
                <w:szCs w:val="20"/>
              </w:rPr>
              <w:t xml:space="preserve"> WYKONANIE  MODERNIZACJI   I  RENOWACJI ISTNIEJĄCEJ SIECI WODNO-KANALIZACYJNEJ NA OBSZARZE MIASTA SŁUBICE "</w:t>
            </w:r>
            <w:r w:rsidRPr="00116E4B">
              <w:rPr>
                <w:rFonts w:ascii="Arial" w:hAnsi="Arial" w:cs="Arial"/>
                <w:iCs/>
                <w:sz w:val="20"/>
                <w:szCs w:val="20"/>
              </w:rPr>
              <w:t xml:space="preserve"> realizowanego według </w:t>
            </w:r>
            <w:r w:rsidRPr="00116E4B">
              <w:rPr>
                <w:rFonts w:ascii="Arial" w:hAnsi="Arial" w:cs="Arial"/>
                <w:iCs/>
                <w:sz w:val="20"/>
                <w:szCs w:val="20"/>
              </w:rPr>
              <w:lastRenderedPageBreak/>
              <w:t>WARUNKOW  KONTRAKTOWYCH  FIDIC (czerwony)"</w:t>
            </w:r>
          </w:p>
        </w:tc>
      </w:tr>
      <w:tr w:rsidR="00E5206D" w:rsidRPr="00682DD7" w:rsidTr="00116E4B">
        <w:trPr>
          <w:trHeight w:val="484"/>
        </w:trPr>
        <w:tc>
          <w:tcPr>
            <w:tcW w:w="1809" w:type="dxa"/>
            <w:shd w:val="clear" w:color="auto" w:fill="auto"/>
          </w:tcPr>
          <w:p w:rsidR="00E5206D" w:rsidRPr="00682DD7" w:rsidRDefault="00E5206D" w:rsidP="00116E4B">
            <w:pPr>
              <w:pStyle w:val="Bezodstpw"/>
            </w:pPr>
            <w:r w:rsidRPr="00682DD7">
              <w:lastRenderedPageBreak/>
              <w:t>Tytuł lub krótki opis udzielanego zamówienia</w:t>
            </w:r>
            <w:r w:rsidRPr="00682DD7">
              <w:rPr>
                <w:rStyle w:val="Odwoanieprzypisudolnego"/>
                <w:rFonts w:cs="Arial"/>
                <w:szCs w:val="20"/>
              </w:rPr>
              <w:footnoteReference w:id="4"/>
            </w:r>
            <w:r w:rsidRPr="00682DD7">
              <w:t>:</w:t>
            </w:r>
          </w:p>
        </w:tc>
        <w:tc>
          <w:tcPr>
            <w:tcW w:w="7480" w:type="dxa"/>
            <w:shd w:val="clear" w:color="auto" w:fill="EEECE1" w:themeFill="background2"/>
          </w:tcPr>
          <w:p w:rsidR="00116E4B" w:rsidRPr="00116E4B" w:rsidRDefault="00116E4B" w:rsidP="00116E4B">
            <w:pPr>
              <w:pStyle w:val="Bezodstpw"/>
            </w:pPr>
            <w:r w:rsidRPr="00116E4B">
              <w:t>Zakres prac objętych umową Inżyniera Kontraktu obejmował będzie następujące rodzaje usług doradczych z zakresu doradztwa technicznego.</w:t>
            </w:r>
          </w:p>
          <w:p w:rsidR="00116E4B" w:rsidRPr="00116E4B" w:rsidRDefault="00116E4B" w:rsidP="00116E4B">
            <w:pPr>
              <w:pStyle w:val="Bezodstpw"/>
            </w:pPr>
            <w:r w:rsidRPr="00116E4B">
              <w:t>Wspólny Słownik Zamówień (CPV):</w:t>
            </w:r>
          </w:p>
          <w:p w:rsidR="00116E4B" w:rsidRPr="00116E4B" w:rsidRDefault="00F43D58" w:rsidP="00116E4B">
            <w:pPr>
              <w:pStyle w:val="Bezodstpw"/>
              <w:rPr>
                <w:rFonts w:eastAsia="Times New Roman"/>
              </w:rPr>
            </w:pPr>
            <w:hyperlink r:id="rId8" w:history="1">
              <w:r w:rsidR="00116E4B" w:rsidRPr="00116E4B">
                <w:rPr>
                  <w:rFonts w:eastAsia="Times New Roman"/>
                </w:rPr>
                <w:t>71520000-9 - Usługi nadzoru budowlanego</w:t>
              </w:r>
            </w:hyperlink>
            <w:r w:rsidR="00116E4B" w:rsidRPr="00116E4B">
              <w:rPr>
                <w:rFonts w:eastAsia="Times New Roman"/>
              </w:rPr>
              <w:t>,</w:t>
            </w:r>
          </w:p>
          <w:p w:rsidR="00116E4B" w:rsidRPr="00116E4B" w:rsidRDefault="00F43D58" w:rsidP="00116E4B">
            <w:pPr>
              <w:pStyle w:val="Bezodstpw"/>
              <w:rPr>
                <w:rFonts w:eastAsia="Times New Roman"/>
              </w:rPr>
            </w:pPr>
            <w:hyperlink r:id="rId9" w:history="1">
              <w:r w:rsidR="00116E4B" w:rsidRPr="00116E4B">
                <w:rPr>
                  <w:rFonts w:eastAsia="Times New Roman"/>
                  <w:bCs/>
                </w:rPr>
                <w:t>71540000-5 - Usługi zarządzania budową</w:t>
              </w:r>
            </w:hyperlink>
            <w:r w:rsidR="00116E4B" w:rsidRPr="00116E4B">
              <w:rPr>
                <w:rFonts w:eastAsia="Times New Roman"/>
              </w:rPr>
              <w:t>,</w:t>
            </w:r>
          </w:p>
          <w:p w:rsidR="00116E4B" w:rsidRPr="00116E4B" w:rsidRDefault="00F43D58" w:rsidP="00116E4B">
            <w:pPr>
              <w:pStyle w:val="Bezodstpw"/>
              <w:rPr>
                <w:rFonts w:eastAsia="Times New Roman"/>
              </w:rPr>
            </w:pPr>
            <w:hyperlink r:id="rId10" w:history="1">
              <w:r w:rsidR="00116E4B" w:rsidRPr="00116E4B">
                <w:rPr>
                  <w:rFonts w:eastAsia="Times New Roman"/>
                </w:rPr>
                <w:t>71311000-1 - Usługi doradcze w zakresie inżynierii lądowej i wodnej</w:t>
              </w:r>
            </w:hyperlink>
            <w:r w:rsidR="00116E4B" w:rsidRPr="00116E4B">
              <w:rPr>
                <w:rFonts w:eastAsia="Times New Roman"/>
              </w:rPr>
              <w:t>,</w:t>
            </w:r>
          </w:p>
          <w:p w:rsidR="00E5206D" w:rsidRPr="00116E4B" w:rsidRDefault="00116E4B" w:rsidP="00116E4B">
            <w:pPr>
              <w:pStyle w:val="Bezodstpw"/>
              <w:rPr>
                <w:shd w:val="clear" w:color="auto" w:fill="FFFFFF"/>
              </w:rPr>
            </w:pPr>
            <w:r w:rsidRPr="00857E36">
              <w:rPr>
                <w:shd w:val="clear" w:color="auto" w:fill="EEECE1" w:themeFill="background2"/>
              </w:rPr>
              <w:t>71312000-8 -Usługi doradcze w zakresie inżynierii konstrukcyjnej.</w:t>
            </w:r>
          </w:p>
        </w:tc>
      </w:tr>
      <w:tr w:rsidR="00E5206D" w:rsidRPr="00682DD7" w:rsidTr="00857E36">
        <w:trPr>
          <w:trHeight w:val="484"/>
        </w:trPr>
        <w:tc>
          <w:tcPr>
            <w:tcW w:w="1809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480" w:type="dxa"/>
            <w:shd w:val="clear" w:color="auto" w:fill="EEECE1" w:themeFill="background2"/>
          </w:tcPr>
          <w:p w:rsidR="00E5206D" w:rsidRPr="00682DD7" w:rsidRDefault="00116E4B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ZP4/POIIS/2017</w:t>
            </w:r>
          </w:p>
        </w:tc>
      </w:tr>
    </w:tbl>
    <w:p w:rsidR="00E5206D" w:rsidRPr="00682DD7" w:rsidRDefault="00E5206D" w:rsidP="00857E36">
      <w:pPr>
        <w:pBdr>
          <w:top w:val="single" w:sz="12" w:space="1" w:color="00B050"/>
          <w:left w:val="single" w:sz="12" w:space="4" w:color="00B050"/>
          <w:bottom w:val="single" w:sz="12" w:space="1" w:color="00B050"/>
          <w:right w:val="single" w:sz="12" w:space="4" w:color="00B050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C55F85" w:rsidRDefault="00161E29" w:rsidP="00C55F85">
      <w:r>
        <w:rPr>
          <w:rFonts w:ascii="Arial" w:hAnsi="Arial" w:cs="Arial"/>
          <w:b/>
          <w:sz w:val="20"/>
          <w:szCs w:val="20"/>
        </w:rPr>
        <w:t>Legenda:</w:t>
      </w:r>
    </w:p>
    <w:tbl>
      <w:tblPr>
        <w:tblStyle w:val="Tabela-Siatka"/>
        <w:tblW w:w="9322" w:type="dxa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4" w:space="0" w:color="00B050"/>
          <w:insideV w:val="single" w:sz="4" w:space="0" w:color="00B050"/>
        </w:tblBorders>
        <w:tblLook w:val="04A0"/>
      </w:tblPr>
      <w:tblGrid>
        <w:gridCol w:w="1809"/>
        <w:gridCol w:w="7513"/>
      </w:tblGrid>
      <w:tr w:rsidR="00C55F85" w:rsidTr="00161E29">
        <w:tc>
          <w:tcPr>
            <w:tcW w:w="1809" w:type="dxa"/>
          </w:tcPr>
          <w:p w:rsidR="00C55F85" w:rsidRDefault="00161E29" w:rsidP="00161E29">
            <w:pPr>
              <w:pStyle w:val="Bezodstpw"/>
            </w:pPr>
            <w:r>
              <w:t>Oznaczenie</w:t>
            </w:r>
          </w:p>
        </w:tc>
        <w:tc>
          <w:tcPr>
            <w:tcW w:w="7513" w:type="dxa"/>
          </w:tcPr>
          <w:p w:rsidR="00C55F85" w:rsidRDefault="00161E29" w:rsidP="00161E29">
            <w:pPr>
              <w:pStyle w:val="Bezodstpw"/>
            </w:pPr>
            <w:r>
              <w:t>Opis oznaczenia</w:t>
            </w:r>
          </w:p>
        </w:tc>
      </w:tr>
      <w:tr w:rsidR="00C55F85" w:rsidTr="00161E29">
        <w:tc>
          <w:tcPr>
            <w:tcW w:w="1809" w:type="dxa"/>
            <w:shd w:val="clear" w:color="auto" w:fill="F2DBDB" w:themeFill="accent2" w:themeFillTint="33"/>
          </w:tcPr>
          <w:p w:rsidR="00C55F85" w:rsidRDefault="00C55F85" w:rsidP="00161E29">
            <w:pPr>
              <w:pStyle w:val="Bezodstpw"/>
            </w:pPr>
          </w:p>
        </w:tc>
        <w:tc>
          <w:tcPr>
            <w:tcW w:w="7513" w:type="dxa"/>
          </w:tcPr>
          <w:p w:rsidR="00C55F85" w:rsidRDefault="00C55F85" w:rsidP="00161E29">
            <w:pPr>
              <w:pStyle w:val="Bezodstpw"/>
            </w:pPr>
            <w:r>
              <w:t>Miejsca do wypełnienia przez Wykonawcę</w:t>
            </w:r>
          </w:p>
        </w:tc>
      </w:tr>
      <w:tr w:rsidR="00C55F85" w:rsidTr="00161E29">
        <w:tc>
          <w:tcPr>
            <w:tcW w:w="1809" w:type="dxa"/>
          </w:tcPr>
          <w:p w:rsidR="00C55F85" w:rsidRDefault="00C55F85" w:rsidP="00161E29">
            <w:pPr>
              <w:pStyle w:val="Bezodstpw"/>
            </w:pPr>
          </w:p>
        </w:tc>
        <w:tc>
          <w:tcPr>
            <w:tcW w:w="7513" w:type="dxa"/>
          </w:tcPr>
          <w:p w:rsidR="00C55F85" w:rsidRDefault="00C55F85" w:rsidP="00161E29">
            <w:pPr>
              <w:pStyle w:val="Bezodstpw"/>
            </w:pPr>
            <w:r>
              <w:t>Miejsca które należy pozostawić bez wypełnienia</w:t>
            </w:r>
          </w:p>
        </w:tc>
      </w:tr>
    </w:tbl>
    <w:p w:rsidR="00C55F85" w:rsidRPr="00C55F85" w:rsidRDefault="00C55F85" w:rsidP="00161E29">
      <w:pPr>
        <w:pStyle w:val="Bezodstpw"/>
      </w:pPr>
    </w:p>
    <w:p w:rsidR="00C55F85" w:rsidRPr="00C55F85" w:rsidRDefault="00C55F85" w:rsidP="00C55F85"/>
    <w:p w:rsidR="00E5206D" w:rsidRPr="00857E36" w:rsidRDefault="00E5206D" w:rsidP="00E5206D">
      <w:pPr>
        <w:pStyle w:val="ChapterTitle"/>
        <w:rPr>
          <w:rFonts w:ascii="Arial" w:hAnsi="Arial" w:cs="Arial"/>
          <w:color w:val="0000CC"/>
          <w:sz w:val="28"/>
          <w:szCs w:val="28"/>
        </w:rPr>
      </w:pPr>
      <w:r w:rsidRPr="00857E36">
        <w:rPr>
          <w:rFonts w:ascii="Arial" w:hAnsi="Arial" w:cs="Arial"/>
          <w:color w:val="0000CC"/>
          <w:sz w:val="28"/>
          <w:szCs w:val="28"/>
        </w:rPr>
        <w:t>Część II: Informacje dotyczące wykonawcy</w:t>
      </w:r>
      <w:r w:rsidR="002D3F4D">
        <w:rPr>
          <w:rFonts w:ascii="Arial" w:hAnsi="Arial" w:cs="Arial"/>
          <w:color w:val="0000CC"/>
          <w:sz w:val="28"/>
          <w:szCs w:val="28"/>
        </w:rPr>
        <w:t>/podmiotu wypełniającego FORMULARZ JEDZ</w:t>
      </w:r>
    </w:p>
    <w:p w:rsidR="00E5206D" w:rsidRPr="00857E36" w:rsidRDefault="00857E36" w:rsidP="00E5206D">
      <w:pPr>
        <w:pStyle w:val="SectionTitle"/>
        <w:rPr>
          <w:rFonts w:ascii="Arial" w:hAnsi="Arial" w:cs="Arial"/>
          <w:color w:val="C00000"/>
          <w:szCs w:val="28"/>
        </w:rPr>
      </w:pPr>
      <w:r w:rsidRPr="00857E36">
        <w:rPr>
          <w:rFonts w:ascii="Arial" w:hAnsi="Arial" w:cs="Arial"/>
          <w:color w:val="C00000"/>
          <w:szCs w:val="28"/>
        </w:rPr>
        <w:t xml:space="preserve">ii. </w:t>
      </w:r>
      <w:r w:rsidR="00E5206D" w:rsidRPr="00857E36">
        <w:rPr>
          <w:rFonts w:ascii="Arial" w:hAnsi="Arial" w:cs="Arial"/>
          <w:color w:val="C00000"/>
          <w:szCs w:val="28"/>
        </w:rPr>
        <w:t>A: Informacje na temat wykonawcy</w:t>
      </w:r>
      <w:r w:rsidR="002D3F4D">
        <w:rPr>
          <w:rFonts w:ascii="Arial" w:hAnsi="Arial" w:cs="Arial"/>
          <w:color w:val="C00000"/>
          <w:szCs w:val="28"/>
        </w:rPr>
        <w:t>/PODMIOTU</w:t>
      </w:r>
    </w:p>
    <w:tbl>
      <w:tblPr>
        <w:tblW w:w="0" w:type="auto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4" w:space="0" w:color="00B050"/>
          <w:insideV w:val="single" w:sz="4" w:space="0" w:color="00B050"/>
        </w:tblBorders>
        <w:tblLook w:val="04A0"/>
      </w:tblPr>
      <w:tblGrid>
        <w:gridCol w:w="2943"/>
        <w:gridCol w:w="6346"/>
      </w:tblGrid>
      <w:tr w:rsidR="00E5206D" w:rsidRPr="00682DD7" w:rsidTr="00857E36">
        <w:tc>
          <w:tcPr>
            <w:tcW w:w="2943" w:type="dxa"/>
            <w:shd w:val="clear" w:color="auto" w:fill="BFBFBF" w:themeFill="background1" w:themeFillShade="BF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6346" w:type="dxa"/>
            <w:shd w:val="clear" w:color="auto" w:fill="BFBFBF" w:themeFill="background1" w:themeFillShade="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FF49A3">
        <w:tc>
          <w:tcPr>
            <w:tcW w:w="2943" w:type="dxa"/>
            <w:shd w:val="clear" w:color="auto" w:fill="auto"/>
          </w:tcPr>
          <w:p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6346" w:type="dxa"/>
            <w:shd w:val="clear" w:color="auto" w:fill="F2DBDB" w:themeFill="accent2" w:themeFillTint="33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FF49A3">
        <w:trPr>
          <w:trHeight w:val="1372"/>
        </w:trPr>
        <w:tc>
          <w:tcPr>
            <w:tcW w:w="2943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6346" w:type="dxa"/>
            <w:shd w:val="clear" w:color="auto" w:fill="F2DBDB" w:themeFill="accent2" w:themeFillTint="33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FF49A3">
        <w:tc>
          <w:tcPr>
            <w:tcW w:w="2943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6346" w:type="dxa"/>
            <w:shd w:val="clear" w:color="auto" w:fill="F2DBDB" w:themeFill="accent2" w:themeFillTint="33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FF49A3">
        <w:trPr>
          <w:trHeight w:val="2002"/>
        </w:trPr>
        <w:tc>
          <w:tcPr>
            <w:tcW w:w="2943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internetowy (adres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www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6346" w:type="dxa"/>
            <w:shd w:val="clear" w:color="auto" w:fill="F2DBDB" w:themeFill="accent2" w:themeFillTint="33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857E36">
        <w:tc>
          <w:tcPr>
            <w:tcW w:w="2943" w:type="dxa"/>
            <w:shd w:val="clear" w:color="auto" w:fill="BFBFBF" w:themeFill="background1" w:themeFillShade="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6346" w:type="dxa"/>
            <w:shd w:val="clear" w:color="auto" w:fill="BFBFBF" w:themeFill="background1" w:themeFillShade="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FF49A3">
        <w:tc>
          <w:tcPr>
            <w:tcW w:w="2943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mikroprzedsiębiorstwem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6346" w:type="dxa"/>
            <w:shd w:val="clear" w:color="auto" w:fill="F2DBDB" w:themeFill="accent2" w:themeFillTint="33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116E4B" w:rsidTr="00FF49A3">
        <w:tc>
          <w:tcPr>
            <w:tcW w:w="2943" w:type="dxa"/>
            <w:shd w:val="clear" w:color="auto" w:fill="auto"/>
          </w:tcPr>
          <w:p w:rsidR="00E5206D" w:rsidRPr="00116E4B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116E4B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Jedynie w przypadku gdy zamówienie jest zastrzeżone</w:t>
            </w:r>
            <w:r w:rsidRPr="00116E4B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  <w:u w:val="single"/>
              </w:rPr>
              <w:footnoteReference w:id="8"/>
            </w:r>
            <w:r w:rsidRPr="00116E4B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:</w:t>
            </w:r>
            <w:r w:rsidRPr="00116E4B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116E4B">
              <w:rPr>
                <w:rFonts w:ascii="Arial" w:hAnsi="Arial" w:cs="Arial"/>
                <w:strike/>
                <w:sz w:val="20"/>
                <w:szCs w:val="20"/>
              </w:rPr>
              <w:t>czy wykonawca jest zakładem pracy chronionej, „przedsiębiorstwem społecznym”</w:t>
            </w:r>
            <w:r w:rsidRPr="00116E4B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9"/>
            </w:r>
            <w:r w:rsidRPr="00116E4B">
              <w:rPr>
                <w:rFonts w:ascii="Arial" w:hAnsi="Arial" w:cs="Arial"/>
                <w:strike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116E4B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116E4B">
              <w:rPr>
                <w:rFonts w:ascii="Arial" w:hAnsi="Arial" w:cs="Arial"/>
                <w:b/>
                <w:strike/>
                <w:sz w:val="20"/>
                <w:szCs w:val="20"/>
              </w:rPr>
              <w:t>Jeżeli tak,</w:t>
            </w:r>
            <w:r w:rsidRPr="00116E4B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116E4B">
              <w:rPr>
                <w:rFonts w:ascii="Arial" w:hAnsi="Arial" w:cs="Arial"/>
                <w:strike/>
                <w:sz w:val="20"/>
                <w:szCs w:val="20"/>
              </w:rPr>
              <w:t>defaworyzowanych</w:t>
            </w:r>
            <w:proofErr w:type="spellEnd"/>
            <w:r w:rsidRPr="00116E4B">
              <w:rPr>
                <w:rFonts w:ascii="Arial" w:hAnsi="Arial" w:cs="Arial"/>
                <w:strike/>
                <w:sz w:val="20"/>
                <w:szCs w:val="20"/>
              </w:rPr>
              <w:t>?</w:t>
            </w:r>
            <w:r w:rsidRPr="00116E4B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116E4B">
              <w:rPr>
                <w:rFonts w:ascii="Arial" w:hAnsi="Arial" w:cs="Arial"/>
                <w:strike/>
                <w:sz w:val="20"/>
                <w:szCs w:val="20"/>
              </w:rPr>
              <w:t>defaworyzowanych</w:t>
            </w:r>
            <w:proofErr w:type="spellEnd"/>
            <w:r w:rsidRPr="00116E4B">
              <w:rPr>
                <w:rFonts w:ascii="Arial" w:hAnsi="Arial" w:cs="Arial"/>
                <w:strike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6346" w:type="dxa"/>
            <w:shd w:val="clear" w:color="auto" w:fill="auto"/>
          </w:tcPr>
          <w:p w:rsidR="00E5206D" w:rsidRPr="00116E4B" w:rsidRDefault="00116E4B" w:rsidP="00116E4B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116E4B">
              <w:rPr>
                <w:rFonts w:ascii="Arial" w:hAnsi="Arial" w:cs="Arial"/>
                <w:sz w:val="20"/>
                <w:szCs w:val="20"/>
              </w:rPr>
              <w:t xml:space="preserve">Nie dotyczy, </w:t>
            </w:r>
            <w:r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116E4B">
              <w:rPr>
                <w:rFonts w:ascii="Arial" w:hAnsi="Arial" w:cs="Arial"/>
                <w:sz w:val="20"/>
                <w:szCs w:val="20"/>
              </w:rPr>
              <w:t>SIWZ nie postawiono żadnych warunkó</w:t>
            </w:r>
            <w:r>
              <w:rPr>
                <w:rFonts w:ascii="Arial" w:hAnsi="Arial" w:cs="Arial"/>
                <w:sz w:val="20"/>
                <w:szCs w:val="20"/>
              </w:rPr>
              <w:t xml:space="preserve">w dotyczących  statusu zakładu chronionego  </w:t>
            </w:r>
            <w:r w:rsidR="00E5206D" w:rsidRPr="00116E4B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E5206D" w:rsidRPr="00116E4B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E5206D" w:rsidRPr="00116E4B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E5206D" w:rsidRPr="00116E4B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E5206D" w:rsidRPr="00116E4B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E5206D" w:rsidRPr="00116E4B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 w:rsidR="00E5206D" w:rsidRPr="00116E4B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E5206D" w:rsidRPr="00116E4B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E5206D" w:rsidRPr="00116E4B">
              <w:rPr>
                <w:rFonts w:ascii="Arial" w:hAnsi="Arial" w:cs="Arial"/>
                <w:strike/>
                <w:sz w:val="20"/>
                <w:szCs w:val="20"/>
              </w:rPr>
              <w:br/>
              <w:t>[….]</w:t>
            </w:r>
            <w:r w:rsidR="00E5206D" w:rsidRPr="00116E4B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</w:tc>
      </w:tr>
      <w:tr w:rsidR="00E5206D" w:rsidRPr="00116E4B" w:rsidTr="00FF49A3">
        <w:tc>
          <w:tcPr>
            <w:tcW w:w="2943" w:type="dxa"/>
            <w:shd w:val="clear" w:color="auto" w:fill="auto"/>
          </w:tcPr>
          <w:p w:rsidR="00E5206D" w:rsidRPr="00116E4B" w:rsidRDefault="00E5206D" w:rsidP="007C7179">
            <w:pPr>
              <w:pStyle w:val="Text1"/>
              <w:ind w:left="0"/>
              <w:rPr>
                <w:rFonts w:ascii="Arial" w:hAnsi="Arial" w:cs="Arial"/>
                <w:strike/>
                <w:sz w:val="20"/>
                <w:szCs w:val="20"/>
              </w:rPr>
            </w:pPr>
            <w:r w:rsidRPr="00116E4B">
              <w:rPr>
                <w:rFonts w:ascii="Arial" w:hAnsi="Arial" w:cs="Arial"/>
                <w:strike/>
                <w:sz w:val="20"/>
                <w:szCs w:val="20"/>
              </w:rPr>
              <w:t xml:space="preserve">Jeżeli dotyczy, czy wykonawca jest wpisany do urzędowego wykazu zatwierdzonych wykonawców lub posiada równoważne </w:t>
            </w:r>
            <w:r w:rsidRPr="00116E4B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zaświadczenie (np. w ramach krajowego systemu (wstępnego) kwalifikowania)?</w:t>
            </w:r>
          </w:p>
        </w:tc>
        <w:tc>
          <w:tcPr>
            <w:tcW w:w="6346" w:type="dxa"/>
            <w:shd w:val="clear" w:color="auto" w:fill="auto"/>
          </w:tcPr>
          <w:p w:rsidR="00116E4B" w:rsidRDefault="00116E4B" w:rsidP="007C7179">
            <w:pPr>
              <w:pStyle w:val="Text1"/>
              <w:ind w:left="0"/>
              <w:rPr>
                <w:rFonts w:ascii="Arial" w:hAnsi="Arial" w:cs="Arial"/>
                <w:strike/>
                <w:sz w:val="20"/>
                <w:szCs w:val="20"/>
              </w:rPr>
            </w:pPr>
            <w:r w:rsidRPr="00116E4B">
              <w:rPr>
                <w:rFonts w:ascii="Arial" w:hAnsi="Arial" w:cs="Arial"/>
                <w:sz w:val="20"/>
                <w:szCs w:val="20"/>
              </w:rPr>
              <w:lastRenderedPageBreak/>
              <w:t xml:space="preserve">Nie dotyczy, </w:t>
            </w:r>
            <w:r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116E4B">
              <w:rPr>
                <w:rFonts w:ascii="Arial" w:hAnsi="Arial" w:cs="Arial"/>
                <w:sz w:val="20"/>
                <w:szCs w:val="20"/>
              </w:rPr>
              <w:t>SIWZ nie postawiono żadnych warunkó</w:t>
            </w:r>
            <w:r>
              <w:rPr>
                <w:rFonts w:ascii="Arial" w:hAnsi="Arial" w:cs="Arial"/>
                <w:sz w:val="20"/>
                <w:szCs w:val="20"/>
              </w:rPr>
              <w:t xml:space="preserve">w dotyczących  statusu zakładu chronionego  </w:t>
            </w:r>
            <w:r w:rsidRPr="00116E4B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116E4B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:rsidR="00116E4B" w:rsidRDefault="00116E4B" w:rsidP="007C7179">
            <w:pPr>
              <w:pStyle w:val="Text1"/>
              <w:ind w:left="0"/>
              <w:rPr>
                <w:rFonts w:ascii="Arial" w:hAnsi="Arial" w:cs="Arial"/>
                <w:strike/>
                <w:sz w:val="20"/>
                <w:szCs w:val="20"/>
              </w:rPr>
            </w:pPr>
          </w:p>
          <w:p w:rsidR="00E5206D" w:rsidRPr="00116E4B" w:rsidRDefault="00E5206D" w:rsidP="007C7179">
            <w:pPr>
              <w:pStyle w:val="Text1"/>
              <w:ind w:left="0"/>
              <w:rPr>
                <w:rFonts w:ascii="Arial" w:hAnsi="Arial" w:cs="Arial"/>
                <w:strike/>
                <w:sz w:val="20"/>
                <w:szCs w:val="20"/>
              </w:rPr>
            </w:pPr>
            <w:r w:rsidRPr="00116E4B">
              <w:rPr>
                <w:rFonts w:ascii="Arial" w:hAnsi="Arial" w:cs="Arial"/>
                <w:strike/>
                <w:sz w:val="20"/>
                <w:szCs w:val="20"/>
              </w:rPr>
              <w:t>[] Tak [] Nie [] Nie dotyczy</w:t>
            </w:r>
          </w:p>
        </w:tc>
      </w:tr>
      <w:tr w:rsidR="00E5206D" w:rsidRPr="00116E4B" w:rsidTr="00FF49A3">
        <w:tc>
          <w:tcPr>
            <w:tcW w:w="2943" w:type="dxa"/>
            <w:shd w:val="clear" w:color="auto" w:fill="auto"/>
          </w:tcPr>
          <w:p w:rsidR="00E5206D" w:rsidRPr="00116E4B" w:rsidRDefault="00E5206D" w:rsidP="007C7179">
            <w:pPr>
              <w:pStyle w:val="Text1"/>
              <w:ind w:left="0"/>
              <w:rPr>
                <w:rFonts w:ascii="Arial" w:hAnsi="Arial" w:cs="Arial"/>
                <w:strike/>
                <w:sz w:val="20"/>
                <w:szCs w:val="20"/>
              </w:rPr>
            </w:pPr>
            <w:r w:rsidRPr="00116E4B"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Jeżeli tak</w:t>
            </w:r>
            <w:r w:rsidRPr="00116E4B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  <w:p w:rsidR="00E5206D" w:rsidRPr="00116E4B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116E4B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116E4B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116E4B">
              <w:rPr>
                <w:rFonts w:ascii="Arial" w:hAnsi="Arial" w:cs="Arial"/>
                <w:strike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116E4B">
              <w:rPr>
                <w:rFonts w:ascii="Arial" w:hAnsi="Arial" w:cs="Arial"/>
                <w:strike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116E4B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116E4B">
              <w:rPr>
                <w:rFonts w:ascii="Arial" w:hAnsi="Arial" w:cs="Arial"/>
                <w:strike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116E4B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10"/>
            </w:r>
            <w:r w:rsidRPr="00116E4B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116E4B">
              <w:rPr>
                <w:rFonts w:ascii="Arial" w:hAnsi="Arial" w:cs="Arial"/>
                <w:strike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116E4B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116E4B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nie:</w:t>
            </w:r>
            <w:r w:rsidRPr="00116E4B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116E4B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116E4B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  <w:r w:rsidRPr="00116E4B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116E4B">
              <w:rPr>
                <w:rFonts w:ascii="Arial" w:hAnsi="Arial" w:cs="Arial"/>
                <w:b/>
                <w:strike/>
                <w:sz w:val="20"/>
                <w:szCs w:val="20"/>
              </w:rPr>
              <w:t>WYŁĄCZNIE jeżeli jest to wymagane w stosownym ogłoszeniu lub dokumentach zamówienia:</w:t>
            </w:r>
            <w:r w:rsidRPr="00116E4B">
              <w:rPr>
                <w:rFonts w:ascii="Arial" w:hAnsi="Arial" w:cs="Arial"/>
                <w:b/>
                <w:i/>
                <w:strike/>
                <w:sz w:val="20"/>
                <w:szCs w:val="20"/>
              </w:rPr>
              <w:br/>
            </w:r>
            <w:r w:rsidRPr="00116E4B">
              <w:rPr>
                <w:rFonts w:ascii="Arial" w:hAnsi="Arial" w:cs="Arial"/>
                <w:strike/>
                <w:sz w:val="20"/>
                <w:szCs w:val="20"/>
              </w:rPr>
              <w:t xml:space="preserve">e) Czy wykonawca będzie w stanie przedstawić zaświadczenie odnoszące się do płatności składek na ubezpieczenie społeczne i podatków lub przedstawić informacje, które umożliwią </w:t>
            </w:r>
            <w:r w:rsidRPr="00116E4B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instytucji zamawiającej lub podmiotowi zamawiającemu uzyskanie tego zaświadczenia bezpośrednio za pomocą bezpłatnej krajowej bazy danych w dowolnym państwie członkowskim?</w:t>
            </w:r>
            <w:r w:rsidRPr="00116E4B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6346" w:type="dxa"/>
            <w:shd w:val="clear" w:color="auto" w:fill="auto"/>
          </w:tcPr>
          <w:p w:rsidR="003E28B2" w:rsidRPr="00116E4B" w:rsidRDefault="00116E4B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116E4B">
              <w:rPr>
                <w:rFonts w:ascii="Arial" w:hAnsi="Arial" w:cs="Arial"/>
                <w:sz w:val="20"/>
                <w:szCs w:val="20"/>
              </w:rPr>
              <w:lastRenderedPageBreak/>
              <w:t xml:space="preserve">Nie dotyczy, </w:t>
            </w:r>
            <w:r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116E4B">
              <w:rPr>
                <w:rFonts w:ascii="Arial" w:hAnsi="Arial" w:cs="Arial"/>
                <w:sz w:val="20"/>
                <w:szCs w:val="20"/>
              </w:rPr>
              <w:t>SIWZ nie postawiono żadnych warunkó</w:t>
            </w:r>
            <w:r>
              <w:rPr>
                <w:rFonts w:ascii="Arial" w:hAnsi="Arial" w:cs="Arial"/>
                <w:sz w:val="20"/>
                <w:szCs w:val="20"/>
              </w:rPr>
              <w:t xml:space="preserve">w dotyczących  statusu zakładu chronionego  </w:t>
            </w:r>
            <w:r w:rsidRPr="00116E4B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116E4B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E5206D" w:rsidRPr="00116E4B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E5206D" w:rsidRPr="00116E4B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E5206D" w:rsidRPr="00116E4B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E5206D" w:rsidRPr="00116E4B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E5206D" w:rsidRPr="00116E4B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E5206D" w:rsidRPr="00116E4B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:rsidR="003E28B2" w:rsidRPr="00116E4B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trike/>
                <w:sz w:val="20"/>
                <w:szCs w:val="20"/>
              </w:rPr>
            </w:pPr>
            <w:r w:rsidRPr="00116E4B">
              <w:rPr>
                <w:rFonts w:ascii="Arial" w:hAnsi="Arial" w:cs="Arial"/>
                <w:strike/>
                <w:sz w:val="20"/>
                <w:szCs w:val="20"/>
              </w:rPr>
              <w:t>a) [……]</w:t>
            </w:r>
            <w:r w:rsidRPr="00116E4B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116E4B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:rsidR="00E5206D" w:rsidRPr="00116E4B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116E4B">
              <w:rPr>
                <w:rFonts w:ascii="Arial" w:hAnsi="Arial" w:cs="Arial"/>
                <w:strike/>
                <w:sz w:val="20"/>
                <w:szCs w:val="20"/>
              </w:rPr>
              <w:t>b) (adres internetowy, wydający urząd lub organ, dokładne dane referencyjne dokumentacji):</w:t>
            </w:r>
            <w:r w:rsidRPr="00116E4B">
              <w:rPr>
                <w:rFonts w:ascii="Arial" w:hAnsi="Arial" w:cs="Arial"/>
                <w:strike/>
                <w:sz w:val="20"/>
                <w:szCs w:val="20"/>
              </w:rPr>
              <w:br/>
              <w:t>[……][……][……][……]</w:t>
            </w:r>
            <w:r w:rsidRPr="00116E4B">
              <w:rPr>
                <w:rFonts w:ascii="Arial" w:hAnsi="Arial" w:cs="Arial"/>
                <w:strike/>
                <w:sz w:val="20"/>
                <w:szCs w:val="20"/>
              </w:rPr>
              <w:br/>
              <w:t>c) [……]</w:t>
            </w:r>
            <w:r w:rsidRPr="00116E4B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116E4B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116E4B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116E4B">
              <w:rPr>
                <w:rFonts w:ascii="Arial" w:hAnsi="Arial" w:cs="Arial"/>
                <w:strike/>
                <w:sz w:val="20"/>
                <w:szCs w:val="20"/>
              </w:rPr>
              <w:br/>
              <w:t>d) [] Tak [] Nie</w:t>
            </w:r>
            <w:r w:rsidRPr="00116E4B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116E4B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116E4B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116E4B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116E4B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116E4B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116E4B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16E4B" w:rsidRPr="00116E4B">
              <w:rPr>
                <w:rFonts w:ascii="Arial" w:hAnsi="Arial" w:cs="Arial"/>
                <w:sz w:val="20"/>
                <w:szCs w:val="20"/>
              </w:rPr>
              <w:t xml:space="preserve">Nie dotyczy, </w:t>
            </w:r>
            <w:r w:rsidR="00116E4B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116E4B" w:rsidRPr="00116E4B">
              <w:rPr>
                <w:rFonts w:ascii="Arial" w:hAnsi="Arial" w:cs="Arial"/>
                <w:sz w:val="20"/>
                <w:szCs w:val="20"/>
              </w:rPr>
              <w:t>SIWZ nie postawiono żadnych warunkó</w:t>
            </w:r>
            <w:r w:rsidR="00116E4B">
              <w:rPr>
                <w:rFonts w:ascii="Arial" w:hAnsi="Arial" w:cs="Arial"/>
                <w:sz w:val="20"/>
                <w:szCs w:val="20"/>
              </w:rPr>
              <w:t xml:space="preserve">w dotyczących  statusu zakładu chronionego  </w:t>
            </w:r>
            <w:r w:rsidR="00116E4B" w:rsidRPr="00116E4B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16E4B" w:rsidRPr="00116E4B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73508A" w:rsidRPr="00116E4B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73508A" w:rsidRPr="00116E4B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116E4B">
              <w:rPr>
                <w:rFonts w:ascii="Arial" w:hAnsi="Arial" w:cs="Arial"/>
                <w:strike/>
                <w:sz w:val="20"/>
                <w:szCs w:val="20"/>
              </w:rPr>
              <w:br/>
              <w:t>e) [] Tak [] Nie</w:t>
            </w:r>
            <w:r w:rsidRPr="00116E4B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116E4B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116E4B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116E4B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116E4B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73508A" w:rsidRPr="00116E4B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73508A" w:rsidRPr="00116E4B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73508A" w:rsidRPr="00116E4B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116E4B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116E4B">
              <w:rPr>
                <w:rFonts w:ascii="Arial" w:hAnsi="Arial" w:cs="Arial"/>
                <w:strike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:rsidTr="00FF49A3">
        <w:tc>
          <w:tcPr>
            <w:tcW w:w="2943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6346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FF49A3">
        <w:tc>
          <w:tcPr>
            <w:tcW w:w="2943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6346" w:type="dxa"/>
            <w:shd w:val="clear" w:color="auto" w:fill="F2DBDB" w:themeFill="accent2" w:themeFillTint="33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FF49A3">
        <w:tc>
          <w:tcPr>
            <w:tcW w:w="9289" w:type="dxa"/>
            <w:gridSpan w:val="2"/>
            <w:shd w:val="clear" w:color="auto" w:fill="BFBF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:rsidTr="00FF49A3">
        <w:tc>
          <w:tcPr>
            <w:tcW w:w="2943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6346" w:type="dxa"/>
            <w:shd w:val="clear" w:color="auto" w:fill="F2DBDB" w:themeFill="accent2" w:themeFillTint="33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:rsidTr="00C55F85">
        <w:tc>
          <w:tcPr>
            <w:tcW w:w="2943" w:type="dxa"/>
            <w:shd w:val="clear" w:color="auto" w:fill="BFBFBF" w:themeFill="background1" w:themeFillShade="BF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6346" w:type="dxa"/>
            <w:shd w:val="clear" w:color="auto" w:fill="BFBFBF" w:themeFill="background1" w:themeFillShade="BF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FF49A3">
        <w:tc>
          <w:tcPr>
            <w:tcW w:w="2943" w:type="dxa"/>
            <w:shd w:val="clear" w:color="auto" w:fill="auto"/>
          </w:tcPr>
          <w:p w:rsidR="00E5206D" w:rsidRPr="00116E4B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trike/>
                <w:sz w:val="20"/>
                <w:szCs w:val="20"/>
              </w:rPr>
            </w:pPr>
            <w:r w:rsidRPr="00116E4B">
              <w:rPr>
                <w:rFonts w:ascii="Arial" w:hAnsi="Arial" w:cs="Arial"/>
                <w:strike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6346" w:type="dxa"/>
            <w:shd w:val="clear" w:color="auto" w:fill="auto"/>
          </w:tcPr>
          <w:p w:rsidR="00116E4B" w:rsidRDefault="00116E4B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Nie dotyczy, Zamawiający nie wyodrębnił w ramach zamówienia </w:t>
            </w:r>
            <w:r w:rsidR="00FF49A3">
              <w:rPr>
                <w:rFonts w:ascii="Arial" w:hAnsi="Arial" w:cs="Arial"/>
                <w:sz w:val="20"/>
                <w:szCs w:val="20"/>
              </w:rPr>
              <w:t>części zamówienia dla których przewidziałoby możliwość składania odrębnych ofert</w:t>
            </w:r>
          </w:p>
          <w:p w:rsidR="00E5206D" w:rsidRPr="00FF49A3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trike/>
                <w:sz w:val="20"/>
                <w:szCs w:val="20"/>
              </w:rPr>
            </w:pPr>
            <w:r w:rsidRPr="00FF49A3">
              <w:rPr>
                <w:rFonts w:ascii="Arial" w:hAnsi="Arial" w:cs="Arial"/>
                <w:strike/>
                <w:sz w:val="20"/>
                <w:szCs w:val="20"/>
              </w:rPr>
              <w:t>[   ]</w:t>
            </w:r>
          </w:p>
        </w:tc>
      </w:tr>
    </w:tbl>
    <w:p w:rsidR="00E5206D" w:rsidRPr="00857E36" w:rsidRDefault="00857E36" w:rsidP="00E5206D">
      <w:pPr>
        <w:pStyle w:val="SectionTitle"/>
        <w:rPr>
          <w:rFonts w:ascii="Arial" w:hAnsi="Arial" w:cs="Arial"/>
          <w:color w:val="C00000"/>
          <w:sz w:val="24"/>
          <w:szCs w:val="24"/>
        </w:rPr>
      </w:pPr>
      <w:r w:rsidRPr="00857E36">
        <w:rPr>
          <w:rFonts w:ascii="Arial" w:hAnsi="Arial" w:cs="Arial"/>
          <w:color w:val="C00000"/>
          <w:sz w:val="24"/>
          <w:szCs w:val="24"/>
        </w:rPr>
        <w:t xml:space="preserve">ii. </w:t>
      </w:r>
      <w:r w:rsidR="00E5206D" w:rsidRPr="00857E36">
        <w:rPr>
          <w:rFonts w:ascii="Arial" w:hAnsi="Arial" w:cs="Arial"/>
          <w:color w:val="C00000"/>
          <w:sz w:val="24"/>
          <w:szCs w:val="24"/>
        </w:rPr>
        <w:t>B: Informacje na temat przedstawicieli wykonawcy</w:t>
      </w:r>
    </w:p>
    <w:p w:rsidR="00E5206D" w:rsidRPr="00682DD7" w:rsidRDefault="00E5206D" w:rsidP="00FF49A3">
      <w:pPr>
        <w:pBdr>
          <w:top w:val="single" w:sz="12" w:space="1" w:color="00B050"/>
          <w:left w:val="single" w:sz="12" w:space="4" w:color="00B050"/>
          <w:bottom w:val="single" w:sz="12" w:space="1" w:color="00B050"/>
          <w:right w:val="single" w:sz="12" w:space="0" w:color="00B050"/>
        </w:pBdr>
        <w:shd w:val="clear" w:color="auto" w:fill="A6A6A6" w:themeFill="background1" w:themeFillShade="A6"/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4" w:space="0" w:color="00B050"/>
          <w:insideV w:val="single" w:sz="4" w:space="0" w:color="00B050"/>
        </w:tblBorders>
        <w:tblLook w:val="04A0"/>
      </w:tblPr>
      <w:tblGrid>
        <w:gridCol w:w="3794"/>
        <w:gridCol w:w="5495"/>
      </w:tblGrid>
      <w:tr w:rsidR="00E5206D" w:rsidRPr="00682DD7" w:rsidTr="00857E36">
        <w:tc>
          <w:tcPr>
            <w:tcW w:w="3794" w:type="dxa"/>
            <w:shd w:val="clear" w:color="auto" w:fill="BFBFBF" w:themeFill="background1" w:themeFillShade="BF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5495" w:type="dxa"/>
            <w:shd w:val="clear" w:color="auto" w:fill="BFBFBF" w:themeFill="background1" w:themeFillShade="BF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857E36">
        <w:tc>
          <w:tcPr>
            <w:tcW w:w="379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są wymagane: </w:t>
            </w:r>
          </w:p>
        </w:tc>
        <w:tc>
          <w:tcPr>
            <w:tcW w:w="5495" w:type="dxa"/>
            <w:shd w:val="clear" w:color="auto" w:fill="F2DBDB" w:themeFill="accent2" w:themeFillTint="33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857E36">
        <w:tc>
          <w:tcPr>
            <w:tcW w:w="379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Stanowisko/Działający(-a) jako:</w:t>
            </w:r>
          </w:p>
        </w:tc>
        <w:tc>
          <w:tcPr>
            <w:tcW w:w="5495" w:type="dxa"/>
            <w:shd w:val="clear" w:color="auto" w:fill="F2DBDB" w:themeFill="accent2" w:themeFillTint="33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857E36">
        <w:tc>
          <w:tcPr>
            <w:tcW w:w="379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5495" w:type="dxa"/>
            <w:shd w:val="clear" w:color="auto" w:fill="F2DBDB" w:themeFill="accent2" w:themeFillTint="33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857E36">
        <w:tc>
          <w:tcPr>
            <w:tcW w:w="379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5495" w:type="dxa"/>
            <w:shd w:val="clear" w:color="auto" w:fill="F2DBDB" w:themeFill="accent2" w:themeFillTint="33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857E36">
        <w:tc>
          <w:tcPr>
            <w:tcW w:w="379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5495" w:type="dxa"/>
            <w:shd w:val="clear" w:color="auto" w:fill="F2DBDB" w:themeFill="accent2" w:themeFillTint="33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857E36">
        <w:tc>
          <w:tcPr>
            <w:tcW w:w="379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5495" w:type="dxa"/>
            <w:shd w:val="clear" w:color="auto" w:fill="F2DBDB" w:themeFill="accent2" w:themeFillTint="33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857E36" w:rsidRDefault="00857E36" w:rsidP="00E5206D">
      <w:pPr>
        <w:pStyle w:val="SectionTitle"/>
        <w:rPr>
          <w:rFonts w:ascii="Arial" w:hAnsi="Arial" w:cs="Arial"/>
          <w:b w:val="0"/>
          <w:color w:val="C00000"/>
          <w:sz w:val="24"/>
          <w:szCs w:val="24"/>
        </w:rPr>
      </w:pPr>
      <w:r w:rsidRPr="00857E36">
        <w:rPr>
          <w:rFonts w:ascii="Arial" w:hAnsi="Arial" w:cs="Arial"/>
          <w:b w:val="0"/>
          <w:color w:val="C00000"/>
          <w:sz w:val="24"/>
          <w:szCs w:val="24"/>
        </w:rPr>
        <w:t xml:space="preserve">ii. </w:t>
      </w:r>
      <w:r w:rsidR="00E5206D" w:rsidRPr="00857E36">
        <w:rPr>
          <w:rFonts w:ascii="Arial" w:hAnsi="Arial" w:cs="Arial"/>
          <w:b w:val="0"/>
          <w:color w:val="C00000"/>
          <w:sz w:val="24"/>
          <w:szCs w:val="24"/>
        </w:rPr>
        <w:t>C: Informacje na temat polegania na zdolności innych podmiotów</w:t>
      </w:r>
    </w:p>
    <w:tbl>
      <w:tblPr>
        <w:tblW w:w="0" w:type="auto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2" w:space="0" w:color="00B050"/>
          <w:insideV w:val="single" w:sz="2" w:space="0" w:color="00B050"/>
        </w:tblBorders>
        <w:tblLook w:val="04A0"/>
      </w:tblPr>
      <w:tblGrid>
        <w:gridCol w:w="3794"/>
        <w:gridCol w:w="5495"/>
      </w:tblGrid>
      <w:tr w:rsidR="00E5206D" w:rsidRPr="00682DD7" w:rsidTr="00857E36">
        <w:tc>
          <w:tcPr>
            <w:tcW w:w="379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549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857E36">
        <w:tc>
          <w:tcPr>
            <w:tcW w:w="379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5495" w:type="dxa"/>
            <w:shd w:val="clear" w:color="auto" w:fill="F2DBDB" w:themeFill="accent2" w:themeFillTint="33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682DD7" w:rsidRDefault="00E5206D" w:rsidP="00857E36">
      <w:pPr>
        <w:pBdr>
          <w:top w:val="single" w:sz="12" w:space="1" w:color="00B050"/>
          <w:left w:val="single" w:sz="12" w:space="4" w:color="00B050"/>
          <w:bottom w:val="single" w:sz="12" w:space="1" w:color="00B050"/>
          <w:right w:val="single" w:sz="12" w:space="4" w:color="00B050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857E36" w:rsidRDefault="00857E36" w:rsidP="00E5206D">
      <w:pPr>
        <w:pStyle w:val="ChapterTitle"/>
        <w:rPr>
          <w:rFonts w:ascii="Arial" w:hAnsi="Arial" w:cs="Arial"/>
          <w:b w:val="0"/>
          <w:smallCaps/>
          <w:color w:val="C00000"/>
          <w:sz w:val="24"/>
          <w:szCs w:val="24"/>
          <w:u w:val="single"/>
        </w:rPr>
      </w:pPr>
      <w:r w:rsidRPr="00857E36">
        <w:rPr>
          <w:rFonts w:ascii="Arial" w:hAnsi="Arial" w:cs="Arial"/>
          <w:b w:val="0"/>
          <w:smallCaps/>
          <w:color w:val="C00000"/>
          <w:sz w:val="24"/>
          <w:szCs w:val="24"/>
        </w:rPr>
        <w:t xml:space="preserve">ii. </w:t>
      </w:r>
      <w:r w:rsidR="00E5206D" w:rsidRPr="00857E36">
        <w:rPr>
          <w:rFonts w:ascii="Arial" w:hAnsi="Arial" w:cs="Arial"/>
          <w:b w:val="0"/>
          <w:smallCaps/>
          <w:color w:val="C00000"/>
          <w:sz w:val="24"/>
          <w:szCs w:val="24"/>
        </w:rPr>
        <w:t>D: Informacje dotyczące podwykonawców, na których zdolności wykonawca nie polega</w:t>
      </w:r>
    </w:p>
    <w:p w:rsidR="00E5206D" w:rsidRPr="00682DD7" w:rsidRDefault="00E5206D" w:rsidP="00857E36">
      <w:pPr>
        <w:pStyle w:val="ChapterTitle"/>
        <w:keepNext w:val="0"/>
        <w:pBdr>
          <w:top w:val="single" w:sz="12" w:space="1" w:color="00B050"/>
          <w:left w:val="single" w:sz="12" w:space="4" w:color="00B050"/>
          <w:bottom w:val="single" w:sz="12" w:space="1" w:color="00B050"/>
          <w:right w:val="single" w:sz="12" w:space="4" w:color="00B050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2" w:space="0" w:color="00B050"/>
          <w:insideV w:val="single" w:sz="2" w:space="0" w:color="00B050"/>
        </w:tblBorders>
        <w:tblLook w:val="04A0"/>
      </w:tblPr>
      <w:tblGrid>
        <w:gridCol w:w="3652"/>
        <w:gridCol w:w="5637"/>
      </w:tblGrid>
      <w:tr w:rsidR="00E5206D" w:rsidRPr="00682DD7" w:rsidTr="00857E36">
        <w:tc>
          <w:tcPr>
            <w:tcW w:w="3652" w:type="dxa"/>
            <w:shd w:val="clear" w:color="auto" w:fill="BFBFBF" w:themeFill="background1" w:themeFillShade="BF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5637" w:type="dxa"/>
            <w:shd w:val="clear" w:color="auto" w:fill="BFBFBF" w:themeFill="background1" w:themeFillShade="BF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C55F85">
        <w:tc>
          <w:tcPr>
            <w:tcW w:w="3652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5637" w:type="dxa"/>
            <w:shd w:val="clear" w:color="auto" w:fill="F2DBDB" w:themeFill="accent2" w:themeFillTint="33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857E36" w:rsidRDefault="00857E36" w:rsidP="00857E36">
      <w:pPr>
        <w:pStyle w:val="ChapterTitle"/>
        <w:keepNext w:val="0"/>
        <w:pBdr>
          <w:top w:val="single" w:sz="12" w:space="1" w:color="00B050"/>
          <w:left w:val="single" w:sz="12" w:space="4" w:color="00B050"/>
          <w:bottom w:val="single" w:sz="12" w:space="1" w:color="00B050"/>
          <w:right w:val="single" w:sz="12" w:space="4" w:color="00B050"/>
        </w:pBdr>
        <w:shd w:val="clear" w:color="auto" w:fill="BFBFBF"/>
        <w:spacing w:after="120"/>
        <w:jc w:val="both"/>
        <w:rPr>
          <w:rFonts w:ascii="Arial" w:hAnsi="Arial" w:cs="Arial"/>
          <w:b w:val="0"/>
          <w:color w:val="FF0000"/>
          <w:sz w:val="20"/>
          <w:szCs w:val="20"/>
        </w:rPr>
      </w:pPr>
      <w:r>
        <w:rPr>
          <w:rFonts w:ascii="Arial" w:hAnsi="Arial" w:cs="Arial"/>
          <w:b w:val="0"/>
          <w:color w:val="FF0000"/>
          <w:sz w:val="20"/>
          <w:szCs w:val="20"/>
        </w:rPr>
        <w:t>W przypadku odpowiedzi TAK- O</w:t>
      </w:r>
      <w:r w:rsidR="00E5206D" w:rsidRPr="00857E36">
        <w:rPr>
          <w:rFonts w:ascii="Arial" w:hAnsi="Arial" w:cs="Arial"/>
          <w:b w:val="0"/>
          <w:color w:val="FF0000"/>
          <w:sz w:val="20"/>
          <w:szCs w:val="20"/>
        </w:rPr>
        <w:t xml:space="preserve">prócz informacji wymaganych w niniejszej sekcji, proszę przedstawić – dla każdego podwykonawcy (każdej kategorii podwykonawców), których to dotyczy – informacje </w:t>
      </w:r>
      <w:r w:rsidR="00E5206D" w:rsidRPr="00857E36">
        <w:rPr>
          <w:rFonts w:ascii="Arial" w:hAnsi="Arial" w:cs="Arial"/>
          <w:b w:val="0"/>
          <w:color w:val="FF0000"/>
          <w:sz w:val="20"/>
          <w:szCs w:val="20"/>
        </w:rPr>
        <w:lastRenderedPageBreak/>
        <w:t xml:space="preserve">wymagane w niniejszej części </w:t>
      </w:r>
      <w:r>
        <w:rPr>
          <w:rFonts w:ascii="Arial" w:hAnsi="Arial" w:cs="Arial"/>
          <w:b w:val="0"/>
          <w:color w:val="FF0000"/>
          <w:sz w:val="20"/>
          <w:szCs w:val="20"/>
        </w:rPr>
        <w:t xml:space="preserve">II </w:t>
      </w:r>
      <w:r w:rsidR="00E5206D" w:rsidRPr="00857E36">
        <w:rPr>
          <w:rFonts w:ascii="Arial" w:hAnsi="Arial" w:cs="Arial"/>
          <w:b w:val="0"/>
          <w:color w:val="FF0000"/>
          <w:sz w:val="20"/>
          <w:szCs w:val="20"/>
        </w:rPr>
        <w:t xml:space="preserve">sekcja A i B oraz </w:t>
      </w:r>
      <w:r>
        <w:rPr>
          <w:rFonts w:ascii="Arial" w:hAnsi="Arial" w:cs="Arial"/>
          <w:b w:val="0"/>
          <w:color w:val="FF0000"/>
          <w:sz w:val="20"/>
          <w:szCs w:val="20"/>
        </w:rPr>
        <w:t xml:space="preserve">w zakresie całej  </w:t>
      </w:r>
      <w:r w:rsidR="00E5206D" w:rsidRPr="00857E36">
        <w:rPr>
          <w:rFonts w:ascii="Arial" w:hAnsi="Arial" w:cs="Arial"/>
          <w:b w:val="0"/>
          <w:color w:val="FF0000"/>
          <w:sz w:val="20"/>
          <w:szCs w:val="20"/>
        </w:rPr>
        <w:t>w części III.</w:t>
      </w:r>
      <w:r>
        <w:rPr>
          <w:rFonts w:ascii="Arial" w:hAnsi="Arial" w:cs="Arial"/>
          <w:b w:val="0"/>
          <w:color w:val="FF0000"/>
          <w:sz w:val="20"/>
          <w:szCs w:val="20"/>
        </w:rPr>
        <w:t xml:space="preserve"> dotyczącej </w:t>
      </w:r>
      <w:r w:rsidR="00D008AA">
        <w:rPr>
          <w:rFonts w:ascii="Arial" w:hAnsi="Arial" w:cs="Arial"/>
          <w:b w:val="0"/>
          <w:color w:val="FF0000"/>
          <w:sz w:val="20"/>
          <w:szCs w:val="20"/>
        </w:rPr>
        <w:t xml:space="preserve">wykazania </w:t>
      </w:r>
      <w:r>
        <w:rPr>
          <w:rFonts w:ascii="Arial" w:hAnsi="Arial" w:cs="Arial"/>
          <w:b w:val="0"/>
          <w:color w:val="FF0000"/>
          <w:sz w:val="20"/>
          <w:szCs w:val="20"/>
        </w:rPr>
        <w:t xml:space="preserve">braku przesłanek do wykluczenia </w:t>
      </w:r>
      <w:r w:rsidR="00D008AA">
        <w:rPr>
          <w:rFonts w:ascii="Arial" w:hAnsi="Arial" w:cs="Arial"/>
          <w:b w:val="0"/>
          <w:color w:val="FF0000"/>
          <w:sz w:val="20"/>
          <w:szCs w:val="20"/>
        </w:rPr>
        <w:t>dla każdego z tych podwykonawców.</w:t>
      </w:r>
    </w:p>
    <w:p w:rsidR="00E5206D" w:rsidRPr="00D008AA" w:rsidRDefault="00E5206D" w:rsidP="00E5206D">
      <w:pPr>
        <w:pStyle w:val="ChapterTitle"/>
        <w:rPr>
          <w:rFonts w:ascii="Arial" w:hAnsi="Arial" w:cs="Arial"/>
          <w:color w:val="0000CC"/>
          <w:sz w:val="28"/>
          <w:szCs w:val="28"/>
        </w:rPr>
      </w:pPr>
      <w:r w:rsidRPr="00D008AA">
        <w:rPr>
          <w:rFonts w:ascii="Arial" w:hAnsi="Arial" w:cs="Arial"/>
          <w:color w:val="0000CC"/>
          <w:sz w:val="28"/>
          <w:szCs w:val="28"/>
        </w:rPr>
        <w:t>Część III: Podstawy wykluczenia</w:t>
      </w:r>
    </w:p>
    <w:p w:rsidR="00E5206D" w:rsidRPr="00857E36" w:rsidRDefault="00857E36" w:rsidP="00E5206D">
      <w:pPr>
        <w:pStyle w:val="SectionTitle"/>
        <w:rPr>
          <w:rFonts w:ascii="Arial" w:hAnsi="Arial" w:cs="Arial"/>
          <w:color w:val="C00000"/>
          <w:sz w:val="24"/>
          <w:szCs w:val="24"/>
        </w:rPr>
      </w:pPr>
      <w:r>
        <w:rPr>
          <w:rFonts w:ascii="Arial" w:hAnsi="Arial" w:cs="Arial"/>
          <w:color w:val="C00000"/>
          <w:sz w:val="24"/>
          <w:szCs w:val="24"/>
        </w:rPr>
        <w:t xml:space="preserve">iii. </w:t>
      </w:r>
      <w:r w:rsidR="00E5206D" w:rsidRPr="00857E36">
        <w:rPr>
          <w:rFonts w:ascii="Arial" w:hAnsi="Arial" w:cs="Arial"/>
          <w:color w:val="C00000"/>
          <w:sz w:val="24"/>
          <w:szCs w:val="24"/>
        </w:rPr>
        <w:t>A: Podstawy związane z wyrokami skazującymi za przestępstwo</w:t>
      </w:r>
    </w:p>
    <w:p w:rsidR="00E5206D" w:rsidRPr="00682DD7" w:rsidRDefault="00E5206D" w:rsidP="00FF49A3">
      <w:pPr>
        <w:pBdr>
          <w:top w:val="single" w:sz="12" w:space="1" w:color="00B050"/>
          <w:left w:val="single" w:sz="12" w:space="1" w:color="00B050"/>
          <w:bottom w:val="single" w:sz="12" w:space="1" w:color="00B050"/>
          <w:right w:val="single" w:sz="12" w:space="1" w:color="00B050"/>
        </w:pBdr>
        <w:shd w:val="clear" w:color="auto" w:fill="BFBFBF" w:themeFill="background1" w:themeFillShade="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FF49A3">
      <w:pPr>
        <w:pStyle w:val="Bezodstpw"/>
        <w:numPr>
          <w:ilvl w:val="0"/>
          <w:numId w:val="8"/>
        </w:numPr>
        <w:pBdr>
          <w:top w:val="single" w:sz="12" w:space="1" w:color="00B050"/>
          <w:left w:val="single" w:sz="12" w:space="1" w:color="00B050"/>
          <w:bottom w:val="single" w:sz="12" w:space="1" w:color="00B050"/>
          <w:right w:val="single" w:sz="12" w:space="1" w:color="00B050"/>
        </w:pBdr>
        <w:shd w:val="clear" w:color="auto" w:fill="BFBFBF" w:themeFill="background1" w:themeFillShade="BF"/>
        <w:rPr>
          <w:w w:val="0"/>
        </w:rPr>
      </w:pPr>
      <w:r w:rsidRPr="00682DD7">
        <w:t>udział w organizacji przestępczej</w:t>
      </w:r>
      <w:r w:rsidRPr="00682DD7">
        <w:rPr>
          <w:rStyle w:val="Odwoanieprzypisudolnego"/>
          <w:rFonts w:cs="Arial"/>
          <w:b/>
          <w:szCs w:val="20"/>
        </w:rPr>
        <w:footnoteReference w:id="13"/>
      </w:r>
      <w:r w:rsidRPr="00682DD7">
        <w:t>;</w:t>
      </w:r>
    </w:p>
    <w:p w:rsidR="00E5206D" w:rsidRPr="00682DD7" w:rsidRDefault="00E5206D" w:rsidP="00FF49A3">
      <w:pPr>
        <w:pStyle w:val="Bezodstpw"/>
        <w:numPr>
          <w:ilvl w:val="0"/>
          <w:numId w:val="8"/>
        </w:numPr>
        <w:pBdr>
          <w:top w:val="single" w:sz="12" w:space="1" w:color="00B050"/>
          <w:left w:val="single" w:sz="12" w:space="1" w:color="00B050"/>
          <w:bottom w:val="single" w:sz="12" w:space="1" w:color="00B050"/>
          <w:right w:val="single" w:sz="12" w:space="1" w:color="00B050"/>
        </w:pBdr>
        <w:shd w:val="clear" w:color="auto" w:fill="BFBFBF" w:themeFill="background1" w:themeFillShade="BF"/>
        <w:rPr>
          <w:w w:val="0"/>
        </w:rPr>
      </w:pPr>
      <w:r w:rsidRPr="00682DD7">
        <w:t>korupcja</w:t>
      </w:r>
      <w:r w:rsidRPr="00682DD7">
        <w:rPr>
          <w:rStyle w:val="Odwoanieprzypisudolnego"/>
          <w:rFonts w:cs="Arial"/>
          <w:b/>
          <w:szCs w:val="20"/>
        </w:rPr>
        <w:footnoteReference w:id="14"/>
      </w:r>
      <w:r w:rsidRPr="00682DD7">
        <w:t>;</w:t>
      </w:r>
    </w:p>
    <w:p w:rsidR="00E5206D" w:rsidRPr="00682DD7" w:rsidRDefault="00E5206D" w:rsidP="00FF49A3">
      <w:pPr>
        <w:pStyle w:val="Bezodstpw"/>
        <w:numPr>
          <w:ilvl w:val="0"/>
          <w:numId w:val="8"/>
        </w:numPr>
        <w:pBdr>
          <w:top w:val="single" w:sz="12" w:space="1" w:color="00B050"/>
          <w:left w:val="single" w:sz="12" w:space="1" w:color="00B050"/>
          <w:bottom w:val="single" w:sz="12" w:space="1" w:color="00B050"/>
          <w:right w:val="single" w:sz="12" w:space="1" w:color="00B050"/>
        </w:pBdr>
        <w:shd w:val="clear" w:color="auto" w:fill="BFBFBF" w:themeFill="background1" w:themeFillShade="BF"/>
        <w:rPr>
          <w:w w:val="0"/>
          <w:lang w:eastAsia="fr-BE"/>
        </w:rPr>
      </w:pPr>
      <w:bookmarkStart w:id="1" w:name="_DV_M1264"/>
      <w:bookmarkEnd w:id="1"/>
      <w:r w:rsidRPr="00682DD7">
        <w:rPr>
          <w:w w:val="0"/>
        </w:rPr>
        <w:t>nadużycie finansowe</w:t>
      </w:r>
      <w:r w:rsidRPr="00682DD7">
        <w:rPr>
          <w:rStyle w:val="Odwoanieprzypisudolnego"/>
          <w:rFonts w:cs="Arial"/>
          <w:b/>
          <w:w w:val="0"/>
          <w:szCs w:val="20"/>
        </w:rPr>
        <w:footnoteReference w:id="15"/>
      </w:r>
      <w:r w:rsidRPr="00682DD7">
        <w:rPr>
          <w:w w:val="0"/>
        </w:rPr>
        <w:t>;</w:t>
      </w:r>
      <w:bookmarkStart w:id="2" w:name="_DV_M1266"/>
      <w:bookmarkEnd w:id="2"/>
    </w:p>
    <w:p w:rsidR="00E5206D" w:rsidRPr="00682DD7" w:rsidRDefault="00E5206D" w:rsidP="00FF49A3">
      <w:pPr>
        <w:pStyle w:val="Bezodstpw"/>
        <w:numPr>
          <w:ilvl w:val="0"/>
          <w:numId w:val="8"/>
        </w:numPr>
        <w:pBdr>
          <w:top w:val="single" w:sz="12" w:space="1" w:color="00B050"/>
          <w:left w:val="single" w:sz="12" w:space="1" w:color="00B050"/>
          <w:bottom w:val="single" w:sz="12" w:space="1" w:color="00B050"/>
          <w:right w:val="single" w:sz="12" w:space="1" w:color="00B050"/>
        </w:pBdr>
        <w:shd w:val="clear" w:color="auto" w:fill="BFBFBF" w:themeFill="background1" w:themeFillShade="BF"/>
        <w:rPr>
          <w:w w:val="0"/>
          <w:lang w:eastAsia="fr-BE"/>
        </w:rPr>
      </w:pPr>
      <w:r w:rsidRPr="00682DD7">
        <w:rPr>
          <w:w w:val="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cs="Arial"/>
          <w:b/>
          <w:w w:val="0"/>
          <w:szCs w:val="20"/>
        </w:rPr>
        <w:footnoteReference w:id="16"/>
      </w:r>
    </w:p>
    <w:p w:rsidR="00E5206D" w:rsidRPr="00682DD7" w:rsidRDefault="00E5206D" w:rsidP="00FF49A3">
      <w:pPr>
        <w:pStyle w:val="Bezodstpw"/>
        <w:numPr>
          <w:ilvl w:val="0"/>
          <w:numId w:val="8"/>
        </w:numPr>
        <w:pBdr>
          <w:top w:val="single" w:sz="12" w:space="1" w:color="00B050"/>
          <w:left w:val="single" w:sz="12" w:space="1" w:color="00B050"/>
          <w:bottom w:val="single" w:sz="12" w:space="1" w:color="00B050"/>
          <w:right w:val="single" w:sz="12" w:space="1" w:color="00B050"/>
        </w:pBdr>
        <w:shd w:val="clear" w:color="auto" w:fill="BFBFBF" w:themeFill="background1" w:themeFillShade="BF"/>
        <w:rPr>
          <w:w w:val="0"/>
          <w:lang w:eastAsia="fr-BE"/>
        </w:rPr>
      </w:pPr>
      <w:r w:rsidRPr="00682DD7">
        <w:rPr>
          <w:w w:val="0"/>
        </w:rPr>
        <w:t>pranie pieniędzy lub finansowanie terroryzmu</w:t>
      </w:r>
      <w:r w:rsidRPr="00682DD7">
        <w:rPr>
          <w:rStyle w:val="Odwoanieprzypisudolnego"/>
          <w:rFonts w:cs="Arial"/>
          <w:b/>
          <w:w w:val="0"/>
          <w:szCs w:val="20"/>
        </w:rPr>
        <w:footnoteReference w:id="17"/>
      </w:r>
    </w:p>
    <w:p w:rsidR="00E5206D" w:rsidRPr="00682DD7" w:rsidRDefault="00E5206D" w:rsidP="00FF49A3">
      <w:pPr>
        <w:pStyle w:val="Bezodstpw"/>
        <w:numPr>
          <w:ilvl w:val="0"/>
          <w:numId w:val="8"/>
        </w:numPr>
        <w:pBdr>
          <w:top w:val="single" w:sz="12" w:space="1" w:color="00B050"/>
          <w:left w:val="single" w:sz="12" w:space="1" w:color="00B050"/>
          <w:bottom w:val="single" w:sz="12" w:space="1" w:color="00B050"/>
          <w:right w:val="single" w:sz="12" w:space="1" w:color="00B050"/>
        </w:pBdr>
        <w:shd w:val="clear" w:color="auto" w:fill="BFBFBF" w:themeFill="background1" w:themeFillShade="BF"/>
        <w:rPr>
          <w:w w:val="0"/>
        </w:rPr>
      </w:pPr>
      <w:r w:rsidRPr="00682DD7">
        <w:t>praca dzieci i inne formy handlu ludźmi</w:t>
      </w:r>
      <w:r w:rsidRPr="00682DD7">
        <w:rPr>
          <w:rStyle w:val="Odwoanieprzypisudolnego"/>
          <w:rFonts w:cs="Arial"/>
          <w:b/>
          <w:szCs w:val="20"/>
        </w:rPr>
        <w:footnoteReference w:id="18"/>
      </w:r>
      <w:r w:rsidRPr="00682DD7">
        <w:t>.</w:t>
      </w:r>
    </w:p>
    <w:tbl>
      <w:tblPr>
        <w:tblW w:w="0" w:type="auto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4" w:space="0" w:color="00B050"/>
          <w:insideV w:val="single" w:sz="4" w:space="0" w:color="00B050"/>
        </w:tblBorders>
        <w:tblLook w:val="04A0"/>
      </w:tblPr>
      <w:tblGrid>
        <w:gridCol w:w="4644"/>
        <w:gridCol w:w="4645"/>
      </w:tblGrid>
      <w:tr w:rsidR="00E5206D" w:rsidRPr="00682DD7" w:rsidTr="00857E36">
        <w:trPr>
          <w:tblHeader/>
        </w:trPr>
        <w:tc>
          <w:tcPr>
            <w:tcW w:w="4644" w:type="dxa"/>
            <w:shd w:val="clear" w:color="auto" w:fill="BFBFBF" w:themeFill="background1" w:themeFillShade="BF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D008AA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bezpośrednio w wyroku nadal obowiązuje? </w:t>
            </w:r>
          </w:p>
        </w:tc>
        <w:tc>
          <w:tcPr>
            <w:tcW w:w="4645" w:type="dxa"/>
            <w:shd w:val="clear" w:color="auto" w:fill="F2DBDB" w:themeFill="accent2" w:themeFillTint="33"/>
          </w:tcPr>
          <w:p w:rsidR="00E5206D" w:rsidRPr="00682DD7" w:rsidRDefault="00E5206D" w:rsidP="00D008AA">
            <w:pPr>
              <w:shd w:val="clear" w:color="auto" w:fill="F2DBDB" w:themeFill="accent2" w:themeFillTint="33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  <w:p w:rsidR="00E5206D" w:rsidRPr="00D008AA" w:rsidRDefault="00E5206D" w:rsidP="00D008AA">
            <w:pPr>
              <w:shd w:val="clear" w:color="auto" w:fill="F2DBDB" w:themeFill="accent2" w:themeFillTint="33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</w:t>
            </w:r>
            <w:r w:rsidRPr="00D008AA">
              <w:rPr>
                <w:rFonts w:ascii="Arial" w:hAnsi="Arial" w:cs="Arial"/>
                <w:sz w:val="20"/>
                <w:szCs w:val="20"/>
                <w:shd w:val="clear" w:color="auto" w:fill="E5B8B7" w:themeFill="accent2" w:themeFillTint="66"/>
              </w:rPr>
              <w:t>w</w:t>
            </w:r>
            <w:r w:rsidRPr="00682DD7">
              <w:rPr>
                <w:rFonts w:ascii="Arial" w:hAnsi="Arial" w:cs="Arial"/>
                <w:sz w:val="20"/>
                <w:szCs w:val="20"/>
              </w:rPr>
              <w:t>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:rsidTr="00D008AA">
        <w:tc>
          <w:tcPr>
            <w:tcW w:w="4644" w:type="dxa"/>
            <w:shd w:val="clear" w:color="auto" w:fill="auto"/>
          </w:tcPr>
          <w:p w:rsidR="00E5206D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  <w:p w:rsidR="00857E36" w:rsidRPr="00682DD7" w:rsidRDefault="00857E36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d) zaznaczyć pkt. d) jeżeli dana klauzula nie dotyczy</w:t>
            </w:r>
          </w:p>
        </w:tc>
        <w:tc>
          <w:tcPr>
            <w:tcW w:w="4645" w:type="dxa"/>
            <w:shd w:val="clear" w:color="auto" w:fill="F2DBDB" w:themeFill="accent2" w:themeFillTint="33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E5206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  <w:p w:rsidR="00857E36" w:rsidRPr="00682DD7" w:rsidRDefault="00857E36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 Nie dotyczy</w:t>
            </w:r>
          </w:p>
        </w:tc>
      </w:tr>
      <w:tr w:rsidR="00E5206D" w:rsidRPr="00682DD7" w:rsidTr="00D008AA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F2DBDB" w:themeFill="accent2" w:themeFillTint="33"/>
          </w:tcPr>
          <w:p w:rsidR="00857E3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</w:t>
            </w:r>
          </w:p>
          <w:p w:rsidR="00E5206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Nie </w:t>
            </w:r>
          </w:p>
          <w:p w:rsidR="00857E36" w:rsidRPr="00682DD7" w:rsidRDefault="00857E36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[]Nie dotyczy</w:t>
            </w:r>
          </w:p>
        </w:tc>
      </w:tr>
      <w:tr w:rsidR="00E5206D" w:rsidRPr="00682DD7" w:rsidTr="00D008AA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F2DBDB" w:themeFill="accent2" w:themeFillTint="33"/>
          </w:tcPr>
          <w:p w:rsidR="00E5206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857E36" w:rsidRPr="00682DD7" w:rsidRDefault="00857E36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] Nie dotyczy</w:t>
            </w:r>
          </w:p>
        </w:tc>
      </w:tr>
    </w:tbl>
    <w:p w:rsidR="00D008AA" w:rsidRDefault="00D008AA">
      <w:pPr>
        <w:spacing w:before="0" w:after="0"/>
        <w:jc w:val="left"/>
        <w:rPr>
          <w:rFonts w:ascii="Arial" w:hAnsi="Arial" w:cs="Arial"/>
          <w:smallCaps/>
          <w:w w:val="0"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br w:type="page"/>
      </w:r>
    </w:p>
    <w:p w:rsidR="00857E36" w:rsidRDefault="00857E36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</w:p>
    <w:p w:rsidR="00E5206D" w:rsidRPr="00857E36" w:rsidRDefault="00857E36" w:rsidP="00E5206D">
      <w:pPr>
        <w:pStyle w:val="SectionTitle"/>
        <w:rPr>
          <w:rFonts w:ascii="Arial" w:hAnsi="Arial" w:cs="Arial"/>
          <w:color w:val="C00000"/>
          <w:w w:val="0"/>
          <w:szCs w:val="28"/>
        </w:rPr>
      </w:pPr>
      <w:r>
        <w:rPr>
          <w:rFonts w:ascii="Arial" w:hAnsi="Arial" w:cs="Arial"/>
          <w:color w:val="C00000"/>
          <w:w w:val="0"/>
          <w:szCs w:val="28"/>
        </w:rPr>
        <w:t xml:space="preserve">iii. </w:t>
      </w:r>
      <w:r w:rsidR="00E5206D" w:rsidRPr="00857E36">
        <w:rPr>
          <w:rFonts w:ascii="Arial" w:hAnsi="Arial" w:cs="Arial"/>
          <w:color w:val="C00000"/>
          <w:w w:val="0"/>
          <w:szCs w:val="28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4" w:space="0" w:color="00B050"/>
          <w:insideV w:val="single" w:sz="4" w:space="0" w:color="00B050"/>
        </w:tblBorders>
        <w:tblLook w:val="04A0"/>
      </w:tblPr>
      <w:tblGrid>
        <w:gridCol w:w="4644"/>
        <w:gridCol w:w="2322"/>
        <w:gridCol w:w="2323"/>
      </w:tblGrid>
      <w:tr w:rsidR="00E5206D" w:rsidRPr="00682DD7" w:rsidTr="00AC5E82">
        <w:tc>
          <w:tcPr>
            <w:tcW w:w="4644" w:type="dxa"/>
            <w:shd w:val="clear" w:color="auto" w:fill="BFBFBF" w:themeFill="background1" w:themeFillShade="BF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BFBFBF" w:themeFill="background1" w:themeFillShade="BF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AC5E82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F2DBDB" w:themeFill="accent2" w:themeFillTint="33"/>
          </w:tcPr>
          <w:p w:rsidR="00D008A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 [] Nie</w:t>
            </w:r>
          </w:p>
        </w:tc>
      </w:tr>
      <w:tr w:rsidR="00E5206D" w:rsidRPr="00682DD7" w:rsidTr="00AC5E82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682DD7" w:rsidRDefault="00E5206D" w:rsidP="00D008AA">
            <w:pPr>
              <w:pStyle w:val="Tiret1"/>
              <w:tabs>
                <w:tab w:val="clear" w:pos="1417"/>
                <w:tab w:val="num" w:pos="567"/>
              </w:tabs>
              <w:ind w:hanging="1133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682DD7" w:rsidRDefault="00E5206D" w:rsidP="00D008AA">
            <w:pPr>
              <w:pStyle w:val="Tiret1"/>
              <w:numPr>
                <w:ilvl w:val="0"/>
                <w:numId w:val="4"/>
              </w:numPr>
              <w:tabs>
                <w:tab w:val="clear" w:pos="1417"/>
                <w:tab w:val="num" w:pos="567"/>
              </w:tabs>
              <w:ind w:hanging="1133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682DD7" w:rsidRDefault="00E5206D" w:rsidP="00D008AA">
            <w:pPr>
              <w:pStyle w:val="Tiret1"/>
              <w:numPr>
                <w:ilvl w:val="0"/>
                <w:numId w:val="4"/>
              </w:numPr>
              <w:tabs>
                <w:tab w:val="clear" w:pos="1417"/>
                <w:tab w:val="num" w:pos="567"/>
              </w:tabs>
              <w:ind w:hanging="1133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  <w:p w:rsidR="00D008AA" w:rsidRPr="00682DD7" w:rsidRDefault="00D008AA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 jeśli Wykonawca zaznaczył odpowiedz TAK w wierszu powyżej to zaznacza opcje e)- nie dotyczy a pozostałe klauzule przekreśla</w:t>
            </w: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:rsidTr="00AC5E82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F2DBDB" w:themeFill="accent2" w:themeFillTint="33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Default="00E5206D" w:rsidP="006177D1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  <w:p w:rsidR="00D008AA" w:rsidRPr="00682DD7" w:rsidRDefault="00D008AA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w w:val="0"/>
                <w:sz w:val="20"/>
                <w:szCs w:val="20"/>
              </w:rPr>
              <w:t>e) Nie dotyczy</w:t>
            </w:r>
          </w:p>
        </w:tc>
        <w:tc>
          <w:tcPr>
            <w:tcW w:w="2323" w:type="dxa"/>
            <w:shd w:val="clear" w:color="auto" w:fill="F2DBDB" w:themeFill="accent2" w:themeFillTint="33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Default="00E5206D" w:rsidP="006177D1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  <w:p w:rsidR="00D008AA" w:rsidRPr="00682DD7" w:rsidRDefault="00D008AA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w w:val="0"/>
                <w:sz w:val="20"/>
                <w:szCs w:val="20"/>
              </w:rPr>
              <w:t>e) Nie dotyczy</w:t>
            </w:r>
          </w:p>
        </w:tc>
      </w:tr>
      <w:tr w:rsidR="00E5206D" w:rsidRPr="00682DD7" w:rsidTr="00AC5E82">
        <w:tc>
          <w:tcPr>
            <w:tcW w:w="4644" w:type="dxa"/>
            <w:shd w:val="clear" w:color="auto" w:fill="auto"/>
          </w:tcPr>
          <w:p w:rsidR="00E5206D" w:rsidRDefault="00D008AA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a) </w:t>
            </w:r>
            <w:r w:rsidR="00E5206D"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  <w:p w:rsidR="00D008AA" w:rsidRPr="00112466" w:rsidRDefault="00D008AA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 Jeżeli dokumenty będą dostarczane w formie papierowej proszę zaznaczyć opcję b)</w:t>
            </w:r>
          </w:p>
        </w:tc>
        <w:tc>
          <w:tcPr>
            <w:tcW w:w="4645" w:type="dxa"/>
            <w:gridSpan w:val="2"/>
            <w:shd w:val="clear" w:color="auto" w:fill="F2DBDB" w:themeFill="accent2" w:themeFillTint="33"/>
          </w:tcPr>
          <w:p w:rsidR="00E5206D" w:rsidRDefault="00D008AA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a) </w:t>
            </w:r>
            <w:r w:rsidR="00E5206D"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="00E5206D"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="00E5206D"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="00E5206D"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="00E5206D"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  <w:p w:rsidR="00D008AA" w:rsidRPr="00112466" w:rsidRDefault="00D008AA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b) W przypadku wyboru naszej oferty/ (w przypadku Podwykonawcy- w przypadku wyboru oferty wykonawcy powołującego się na nasze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zasoby)</w:t>
            </w:r>
          </w:p>
        </w:tc>
      </w:tr>
    </w:tbl>
    <w:p w:rsidR="00E5206D" w:rsidRPr="00392EA9" w:rsidRDefault="00392EA9" w:rsidP="00E5206D">
      <w:pPr>
        <w:pStyle w:val="SectionTitle"/>
        <w:rPr>
          <w:rFonts w:ascii="Arial" w:hAnsi="Arial" w:cs="Arial"/>
          <w:b w:val="0"/>
          <w:color w:val="C00000"/>
          <w:sz w:val="24"/>
          <w:szCs w:val="24"/>
        </w:rPr>
      </w:pPr>
      <w:proofErr w:type="spellStart"/>
      <w:r>
        <w:rPr>
          <w:rFonts w:ascii="Arial" w:hAnsi="Arial" w:cs="Arial"/>
          <w:b w:val="0"/>
          <w:color w:val="C00000"/>
          <w:sz w:val="24"/>
          <w:szCs w:val="24"/>
        </w:rPr>
        <w:lastRenderedPageBreak/>
        <w:t>iii.</w:t>
      </w:r>
      <w:r w:rsidR="00E5206D" w:rsidRPr="00392EA9">
        <w:rPr>
          <w:rFonts w:ascii="Arial" w:hAnsi="Arial" w:cs="Arial"/>
          <w:b w:val="0"/>
          <w:color w:val="C00000"/>
          <w:sz w:val="24"/>
          <w:szCs w:val="24"/>
        </w:rPr>
        <w:t>C</w:t>
      </w:r>
      <w:proofErr w:type="spellEnd"/>
      <w:r w:rsidR="00E5206D" w:rsidRPr="00392EA9">
        <w:rPr>
          <w:rFonts w:ascii="Arial" w:hAnsi="Arial" w:cs="Arial"/>
          <w:b w:val="0"/>
          <w:color w:val="C00000"/>
          <w:sz w:val="24"/>
          <w:szCs w:val="24"/>
        </w:rPr>
        <w:t>: Podstawy związane z niewypłacalnością, konfliktem interesów lub wykroczeniami zawodowymi</w:t>
      </w:r>
      <w:r w:rsidR="00E5206D" w:rsidRPr="00392EA9">
        <w:rPr>
          <w:rStyle w:val="Odwoanieprzypisudolnego"/>
          <w:rFonts w:ascii="Arial" w:hAnsi="Arial" w:cs="Arial"/>
          <w:b w:val="0"/>
          <w:color w:val="C00000"/>
          <w:sz w:val="24"/>
          <w:szCs w:val="24"/>
        </w:rPr>
        <w:footnoteReference w:id="25"/>
      </w:r>
    </w:p>
    <w:p w:rsidR="00E5206D" w:rsidRPr="00D1354E" w:rsidRDefault="00E5206D" w:rsidP="00AC5E82">
      <w:pPr>
        <w:pBdr>
          <w:top w:val="single" w:sz="12" w:space="1" w:color="00B050"/>
          <w:left w:val="single" w:sz="12" w:space="4" w:color="00B050"/>
          <w:bottom w:val="single" w:sz="12" w:space="1" w:color="00B050"/>
          <w:right w:val="single" w:sz="12" w:space="4" w:color="00B050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4" w:space="0" w:color="00B050"/>
          <w:insideV w:val="single" w:sz="4" w:space="0" w:color="00B050"/>
        </w:tblBorders>
        <w:tblLook w:val="04A0"/>
      </w:tblPr>
      <w:tblGrid>
        <w:gridCol w:w="4644"/>
        <w:gridCol w:w="4645"/>
      </w:tblGrid>
      <w:tr w:rsidR="00E5206D" w:rsidRPr="00682DD7" w:rsidTr="00392EA9">
        <w:tc>
          <w:tcPr>
            <w:tcW w:w="4644" w:type="dxa"/>
            <w:shd w:val="clear" w:color="auto" w:fill="EEECE1" w:themeFill="background2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EEECE1" w:themeFill="background2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392EA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F2DBDB" w:themeFill="accent2" w:themeFillTint="33"/>
          </w:tcPr>
          <w:p w:rsidR="00AC5E8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 [] Nie</w:t>
            </w:r>
          </w:p>
        </w:tc>
      </w:tr>
      <w:tr w:rsidR="00E5206D" w:rsidRPr="00682DD7" w:rsidTr="00392EA9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F2DBDB" w:themeFill="accent2" w:themeFillTint="33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392EA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jest dostępna w formie elektronicznej, proszę wskazać:</w:t>
            </w:r>
          </w:p>
          <w:p w:rsidR="00AC5E82" w:rsidRPr="00D1354E" w:rsidRDefault="00AC5E82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 Zaznaczyć opcję g)</w:t>
            </w:r>
          </w:p>
        </w:tc>
        <w:tc>
          <w:tcPr>
            <w:tcW w:w="4645" w:type="dxa"/>
            <w:shd w:val="clear" w:color="auto" w:fill="F2DBDB" w:themeFill="accent2" w:themeFillTint="33"/>
          </w:tcPr>
          <w:p w:rsidR="00AC5E82" w:rsidRDefault="00AC5E82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a) 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AC5E82" w:rsidRDefault="00AC5E82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b) </w:t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AC5E82" w:rsidRDefault="00AC5E82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c) </w:t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AC5E82" w:rsidRDefault="00AC5E82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d) </w:t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AC5E82" w:rsidRDefault="00AC5E82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e) </w:t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D1354E" w:rsidRPr="00682DD7" w:rsidRDefault="00AC5E82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f) </w:t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D1354E" w:rsidRPr="00AC5E82" w:rsidRDefault="00AC5E82" w:rsidP="00AC5E82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  <w:p w:rsidR="00AC5E82" w:rsidRPr="00D1354E" w:rsidRDefault="00AC5E82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 Nie dotyczy, Wykonawca nie znajduje się w żadnej z sytuacji opisanej w lit. a, b, c, d, e, f powyżej</w:t>
            </w:r>
          </w:p>
        </w:tc>
      </w:tr>
      <w:tr w:rsidR="00E5206D" w:rsidRPr="00682DD7" w:rsidTr="00392EA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F2DBDB" w:themeFill="accent2" w:themeFillTint="33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:rsidTr="00392EA9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F2DBDB" w:themeFill="accent2" w:themeFillTint="33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392EA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F2DBDB" w:themeFill="accent2" w:themeFillTint="33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392EA9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F2DBDB" w:themeFill="accent2" w:themeFillTint="33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392EA9">
        <w:trPr>
          <w:trHeight w:val="1316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F2DBDB" w:themeFill="accent2" w:themeFillTint="33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392EA9">
        <w:trPr>
          <w:trHeight w:val="154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F2DBDB" w:themeFill="accent2" w:themeFillTint="33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392EA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F2DBDB" w:themeFill="accent2" w:themeFillTint="33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392EA9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F2DBDB" w:themeFill="accent2" w:themeFillTint="33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392EA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F2DBDB" w:themeFill="accent2" w:themeFillTint="33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392EA9" w:rsidRDefault="00392EA9" w:rsidP="00E5206D">
      <w:pPr>
        <w:pStyle w:val="SectionTitle"/>
        <w:rPr>
          <w:rFonts w:ascii="Arial" w:hAnsi="Arial" w:cs="Arial"/>
          <w:b w:val="0"/>
          <w:color w:val="C00000"/>
          <w:sz w:val="24"/>
          <w:szCs w:val="24"/>
        </w:rPr>
      </w:pPr>
      <w:r>
        <w:rPr>
          <w:rFonts w:ascii="Arial" w:hAnsi="Arial" w:cs="Arial"/>
          <w:b w:val="0"/>
          <w:color w:val="C00000"/>
          <w:sz w:val="24"/>
          <w:szCs w:val="24"/>
        </w:rPr>
        <w:t xml:space="preserve">iii </w:t>
      </w:r>
      <w:r w:rsidR="00E5206D" w:rsidRPr="00392EA9">
        <w:rPr>
          <w:rFonts w:ascii="Arial" w:hAnsi="Arial" w:cs="Arial"/>
          <w:b w:val="0"/>
          <w:color w:val="C00000"/>
          <w:sz w:val="24"/>
          <w:szCs w:val="24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4" w:space="0" w:color="00B050"/>
          <w:insideV w:val="single" w:sz="4" w:space="0" w:color="00B050"/>
        </w:tblBorders>
        <w:tblLook w:val="04A0"/>
      </w:tblPr>
      <w:tblGrid>
        <w:gridCol w:w="4644"/>
        <w:gridCol w:w="4645"/>
      </w:tblGrid>
      <w:tr w:rsidR="00E5206D" w:rsidRPr="00682DD7" w:rsidTr="00392EA9">
        <w:tc>
          <w:tcPr>
            <w:tcW w:w="4644" w:type="dxa"/>
            <w:shd w:val="clear" w:color="auto" w:fill="BFBFBF" w:themeFill="background1" w:themeFillShade="BF"/>
          </w:tcPr>
          <w:p w:rsidR="00E5206D" w:rsidRPr="00392EA9" w:rsidRDefault="00E5206D" w:rsidP="007C7179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392EA9">
              <w:rPr>
                <w:rFonts w:ascii="Arial" w:hAnsi="Arial" w:cs="Arial"/>
                <w:b/>
                <w:strike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E5206D" w:rsidRPr="00392EA9" w:rsidRDefault="00E5206D" w:rsidP="007C7179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392EA9">
              <w:rPr>
                <w:rFonts w:ascii="Arial" w:hAnsi="Arial" w:cs="Arial"/>
                <w:b/>
                <w:strike/>
                <w:sz w:val="20"/>
                <w:szCs w:val="20"/>
              </w:rPr>
              <w:t>Odpowiedź:</w:t>
            </w:r>
          </w:p>
        </w:tc>
      </w:tr>
      <w:tr w:rsidR="00E5206D" w:rsidRPr="00682DD7" w:rsidTr="00392EA9">
        <w:tc>
          <w:tcPr>
            <w:tcW w:w="4644" w:type="dxa"/>
            <w:shd w:val="clear" w:color="auto" w:fill="auto"/>
          </w:tcPr>
          <w:p w:rsidR="00E5206D" w:rsidRPr="00392EA9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392EA9">
              <w:rPr>
                <w:rFonts w:ascii="Arial" w:hAnsi="Arial" w:cs="Arial"/>
                <w:strike/>
                <w:sz w:val="20"/>
                <w:szCs w:val="20"/>
              </w:rPr>
              <w:t xml:space="preserve">Czy mają zastosowanie </w:t>
            </w:r>
            <w:r w:rsidRPr="00392EA9">
              <w:rPr>
                <w:rFonts w:ascii="Arial" w:hAnsi="Arial" w:cs="Arial"/>
                <w:b/>
                <w:strike/>
                <w:sz w:val="20"/>
                <w:szCs w:val="20"/>
              </w:rPr>
              <w:t>podstawy wykluczenia o charakterze wyłącznie krajowym</w:t>
            </w:r>
            <w:r w:rsidRPr="00392EA9">
              <w:rPr>
                <w:rFonts w:ascii="Arial" w:hAnsi="Arial" w:cs="Arial"/>
                <w:strike/>
                <w:sz w:val="20"/>
                <w:szCs w:val="20"/>
              </w:rPr>
              <w:t xml:space="preserve"> określone w stosownym ogłoszeniu lub w dokumentach zamówienia?</w:t>
            </w:r>
            <w:r w:rsidRPr="00392EA9">
              <w:rPr>
                <w:rFonts w:ascii="Arial" w:hAnsi="Arial" w:cs="Arial"/>
                <w:strike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392EA9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392EA9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392EA9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92EA9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392EA9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92EA9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392EA9">
              <w:rPr>
                <w:rFonts w:ascii="Arial" w:hAnsi="Arial" w:cs="Arial"/>
                <w:strike/>
                <w:sz w:val="20"/>
                <w:szCs w:val="20"/>
              </w:rPr>
              <w:br/>
              <w:t>[……][……][……]</w:t>
            </w:r>
            <w:r w:rsidRPr="00392EA9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1"/>
            </w:r>
          </w:p>
        </w:tc>
      </w:tr>
      <w:tr w:rsidR="00E5206D" w:rsidRPr="00682DD7" w:rsidTr="00392EA9">
        <w:tc>
          <w:tcPr>
            <w:tcW w:w="4644" w:type="dxa"/>
            <w:shd w:val="clear" w:color="auto" w:fill="auto"/>
          </w:tcPr>
          <w:p w:rsidR="00E5206D" w:rsidRPr="00392EA9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392EA9">
              <w:rPr>
                <w:rStyle w:val="NormalBoldChar"/>
                <w:rFonts w:ascii="Arial" w:eastAsia="Calibri" w:hAnsi="Arial" w:cs="Arial"/>
                <w:strike/>
                <w:sz w:val="20"/>
                <w:szCs w:val="20"/>
              </w:rPr>
              <w:t>W przypadku gdy ma zastosowanie którakolwiek z podstaw wykluczenia o charakterze wyłącznie krajowym</w:t>
            </w:r>
            <w:r w:rsidRPr="00392EA9">
              <w:rPr>
                <w:rFonts w:ascii="Arial" w:hAnsi="Arial" w:cs="Arial"/>
                <w:strike/>
                <w:sz w:val="20"/>
                <w:szCs w:val="20"/>
              </w:rPr>
              <w:t xml:space="preserve">, czy wykonawca przedsięwziął środki w celu samooczyszczenia? </w:t>
            </w:r>
            <w:r w:rsidRPr="00392EA9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92EA9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392EA9">
              <w:rPr>
                <w:rFonts w:ascii="Arial" w:hAnsi="Arial" w:cs="Arial"/>
                <w:strike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392EA9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392EA9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392EA9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92EA9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92EA9">
              <w:rPr>
                <w:rFonts w:ascii="Arial" w:hAnsi="Arial" w:cs="Arial"/>
                <w:strike/>
                <w:sz w:val="20"/>
                <w:szCs w:val="20"/>
              </w:rPr>
              <w:br/>
              <w:t>[……]</w:t>
            </w:r>
          </w:p>
        </w:tc>
      </w:tr>
    </w:tbl>
    <w:p w:rsidR="00EC3B3D" w:rsidRDefault="00EC3B3D" w:rsidP="00EC3B3D">
      <w:r>
        <w:br w:type="page"/>
      </w:r>
    </w:p>
    <w:p w:rsidR="00E5206D" w:rsidRPr="00392EA9" w:rsidRDefault="00E5206D" w:rsidP="00E5206D">
      <w:pPr>
        <w:pStyle w:val="ChapterTitle"/>
        <w:rPr>
          <w:rFonts w:ascii="Arial" w:hAnsi="Arial" w:cs="Arial"/>
          <w:color w:val="0000CC"/>
          <w:szCs w:val="32"/>
        </w:rPr>
      </w:pPr>
      <w:r w:rsidRPr="00392EA9">
        <w:rPr>
          <w:rFonts w:ascii="Arial" w:hAnsi="Arial" w:cs="Arial"/>
          <w:color w:val="0000CC"/>
          <w:szCs w:val="32"/>
        </w:rPr>
        <w:lastRenderedPageBreak/>
        <w:t>Część IV: Kryteria kwalifikacji</w:t>
      </w:r>
    </w:p>
    <w:p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</w:t>
      </w:r>
      <w:proofErr w:type="spellStart"/>
      <w:r w:rsidRPr="00EC3B3D">
        <w:rPr>
          <w:rFonts w:ascii="Arial" w:hAnsi="Arial" w:cs="Arial"/>
          <w:sz w:val="20"/>
          <w:szCs w:val="20"/>
        </w:rPr>
        <w:t>A–D</w:t>
      </w:r>
      <w:proofErr w:type="spellEnd"/>
      <w:r w:rsidRPr="00EC3B3D">
        <w:rPr>
          <w:rFonts w:ascii="Arial" w:hAnsi="Arial" w:cs="Arial"/>
          <w:sz w:val="20"/>
          <w:szCs w:val="20"/>
        </w:rPr>
        <w:t xml:space="preserve"> w niniejszej części) wykonawca oświadcza, że: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Default="00E5206D" w:rsidP="00392EA9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p w:rsidR="00EF3E65" w:rsidRPr="0019732B" w:rsidRDefault="00EF3E65" w:rsidP="00392EA9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</w:p>
    <w:tbl>
      <w:tblPr>
        <w:tblW w:w="0" w:type="auto"/>
        <w:tblBorders>
          <w:top w:val="single" w:sz="4" w:space="0" w:color="00B050"/>
          <w:left w:val="single" w:sz="4" w:space="0" w:color="00B050"/>
          <w:bottom w:val="single" w:sz="4" w:space="0" w:color="00B050"/>
          <w:right w:val="single" w:sz="4" w:space="0" w:color="00B050"/>
          <w:insideH w:val="single" w:sz="4" w:space="0" w:color="00B050"/>
          <w:insideV w:val="single" w:sz="4" w:space="0" w:color="00B050"/>
        </w:tblBorders>
        <w:tblLook w:val="04A0"/>
      </w:tblPr>
      <w:tblGrid>
        <w:gridCol w:w="4606"/>
        <w:gridCol w:w="4607"/>
      </w:tblGrid>
      <w:tr w:rsidR="00E5206D" w:rsidRPr="00682DD7" w:rsidTr="00392EA9">
        <w:tc>
          <w:tcPr>
            <w:tcW w:w="4606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C55F85">
        <w:tc>
          <w:tcPr>
            <w:tcW w:w="4606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F2DBDB" w:themeFill="accent2" w:themeFillTint="33"/>
          </w:tcPr>
          <w:p w:rsidR="00392EA9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[] Tak 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Nie</w:t>
            </w:r>
          </w:p>
        </w:tc>
      </w:tr>
    </w:tbl>
    <w:p w:rsidR="00E5206D" w:rsidRPr="00FB7B06" w:rsidRDefault="00EF3E65" w:rsidP="00E5206D">
      <w:pPr>
        <w:pStyle w:val="SectionTitle"/>
        <w:rPr>
          <w:rFonts w:ascii="Arial" w:hAnsi="Arial" w:cs="Arial"/>
          <w:color w:val="FF0000"/>
          <w:sz w:val="24"/>
          <w:szCs w:val="24"/>
        </w:rPr>
      </w:pPr>
      <w:r w:rsidRPr="00FB7B06">
        <w:rPr>
          <w:rFonts w:ascii="Arial" w:hAnsi="Arial" w:cs="Arial"/>
          <w:color w:val="FF0000"/>
          <w:sz w:val="24"/>
          <w:szCs w:val="24"/>
        </w:rPr>
        <w:t>IV.</w:t>
      </w:r>
      <w:r w:rsidR="00E5206D" w:rsidRPr="00FB7B06">
        <w:rPr>
          <w:rFonts w:ascii="Arial" w:hAnsi="Arial" w:cs="Arial"/>
          <w:color w:val="FF0000"/>
          <w:sz w:val="24"/>
          <w:szCs w:val="24"/>
        </w:rPr>
        <w:t>A: Kompetencje</w:t>
      </w:r>
    </w:p>
    <w:p w:rsidR="00E5206D" w:rsidRDefault="00E5206D" w:rsidP="00392EA9">
      <w:pPr>
        <w:pBdr>
          <w:top w:val="single" w:sz="12" w:space="1" w:color="00B050"/>
          <w:left w:val="single" w:sz="12" w:space="4" w:color="00B050"/>
          <w:bottom w:val="single" w:sz="12" w:space="1" w:color="00B050"/>
          <w:right w:val="single" w:sz="12" w:space="4" w:color="00B050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p w:rsidR="00392EA9" w:rsidRDefault="00392EA9" w:rsidP="00392EA9">
      <w:pPr>
        <w:pBdr>
          <w:top w:val="single" w:sz="12" w:space="1" w:color="00B050"/>
          <w:left w:val="single" w:sz="12" w:space="4" w:color="00B050"/>
          <w:bottom w:val="single" w:sz="12" w:space="1" w:color="00B050"/>
          <w:right w:val="single" w:sz="12" w:space="4" w:color="00B050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 xml:space="preserve">Uwaga! Należy wypełnić tylko sekcję 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>
        <w:rPr>
          <w:rFonts w:ascii="Arial" w:hAnsi="Arial" w:cs="Arial"/>
          <w:b/>
          <w:w w:val="0"/>
          <w:sz w:val="20"/>
          <w:szCs w:val="20"/>
        </w:rPr>
        <w:t xml:space="preserve"> pozostałe warunki udziału w postępowaniu  będą podlegały ocenie na podstawie formularzy Wykonawcy, które składane są tylko przez Wykonawcę</w:t>
      </w:r>
    </w:p>
    <w:p w:rsidR="00EF3E65" w:rsidRPr="00EF3E65" w:rsidRDefault="00EF3E65" w:rsidP="00EF3E65">
      <w:pPr>
        <w:pBdr>
          <w:top w:val="single" w:sz="12" w:space="1" w:color="00B050"/>
          <w:left w:val="single" w:sz="12" w:space="4" w:color="00B050"/>
          <w:bottom w:val="single" w:sz="12" w:space="1" w:color="00B050"/>
          <w:right w:val="single" w:sz="12" w:space="4" w:color="00B050"/>
        </w:pBdr>
        <w:shd w:val="clear" w:color="auto" w:fill="BFBFBF"/>
        <w:rPr>
          <w:rFonts w:ascii="Arial" w:hAnsi="Arial" w:cs="Arial"/>
          <w:color w:val="FF0000"/>
          <w:sz w:val="20"/>
          <w:szCs w:val="20"/>
        </w:rPr>
      </w:pPr>
      <w:r w:rsidRPr="00EF3E65">
        <w:rPr>
          <w:rFonts w:ascii="Arial" w:hAnsi="Arial" w:cs="Arial"/>
          <w:color w:val="FF0000"/>
          <w:w w:val="0"/>
          <w:sz w:val="20"/>
          <w:szCs w:val="20"/>
        </w:rPr>
        <w:t xml:space="preserve">Uwaga !. Zamawiający nie postawił żadnego warunku udziału w postępowaniu dotyczącego </w:t>
      </w:r>
      <w:r w:rsidRPr="00EF3E65">
        <w:rPr>
          <w:rFonts w:ascii="Arial" w:hAnsi="Arial" w:cs="Arial"/>
          <w:color w:val="FF0000"/>
          <w:sz w:val="20"/>
          <w:szCs w:val="20"/>
        </w:rPr>
        <w:t>posiadania uprawnień do wykonywania określonej działalności lub czynności, jeżeli przepisy nakładają obowiązek ich posiadania,</w:t>
      </w:r>
    </w:p>
    <w:p w:rsidR="00EF3E65" w:rsidRPr="00EF3E65" w:rsidRDefault="00EF3E65" w:rsidP="00EF3E65">
      <w:pPr>
        <w:pBdr>
          <w:top w:val="single" w:sz="12" w:space="1" w:color="00B050"/>
          <w:left w:val="single" w:sz="12" w:space="4" w:color="00B050"/>
          <w:bottom w:val="single" w:sz="12" w:space="1" w:color="00B050"/>
          <w:right w:val="single" w:sz="12" w:space="4" w:color="00B050"/>
        </w:pBdr>
        <w:shd w:val="clear" w:color="auto" w:fill="BFBFBF"/>
        <w:rPr>
          <w:rFonts w:ascii="Arial" w:hAnsi="Arial" w:cs="Arial"/>
          <w:color w:val="FF0000"/>
          <w:w w:val="0"/>
          <w:sz w:val="20"/>
          <w:szCs w:val="20"/>
        </w:rPr>
      </w:pPr>
      <w:r w:rsidRPr="00EF3E65">
        <w:rPr>
          <w:rFonts w:ascii="Arial" w:hAnsi="Arial" w:cs="Arial"/>
          <w:color w:val="FF0000"/>
          <w:sz w:val="20"/>
          <w:szCs w:val="20"/>
        </w:rPr>
        <w:t>dlatego niniejszy punkt IV.A należy pozostawić bez wypełnienia.</w:t>
      </w:r>
    </w:p>
    <w:p w:rsidR="00EF3E65" w:rsidRPr="00EF3E65" w:rsidRDefault="00EF3E65" w:rsidP="00392EA9">
      <w:pPr>
        <w:pBdr>
          <w:top w:val="single" w:sz="12" w:space="1" w:color="00B050"/>
          <w:left w:val="single" w:sz="12" w:space="4" w:color="00B050"/>
          <w:bottom w:val="single" w:sz="12" w:space="1" w:color="00B050"/>
          <w:right w:val="single" w:sz="12" w:space="4" w:color="00B050"/>
        </w:pBdr>
        <w:shd w:val="clear" w:color="auto" w:fill="BFBFBF"/>
        <w:rPr>
          <w:rFonts w:ascii="Arial" w:hAnsi="Arial" w:cs="Arial"/>
          <w:color w:val="FF0000"/>
          <w:w w:val="0"/>
          <w:sz w:val="20"/>
          <w:szCs w:val="20"/>
        </w:rPr>
      </w:pPr>
      <w:r w:rsidRPr="00EF3E65">
        <w:rPr>
          <w:rFonts w:ascii="Arial" w:hAnsi="Arial" w:cs="Arial"/>
          <w:color w:val="FF0000"/>
          <w:w w:val="0"/>
          <w:sz w:val="20"/>
          <w:szCs w:val="20"/>
        </w:rPr>
        <w:t>Stosownych uprawnień wymaga się tylko od osób pełniących funkcje nadzoru budowlanego, co Wykonawca wykazuje w ramach Warunku C. wypełniając formularz "POTENCJAŁ KADROWY"</w:t>
      </w:r>
    </w:p>
    <w:tbl>
      <w:tblPr>
        <w:tblW w:w="0" w:type="auto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4" w:space="0" w:color="00B050"/>
          <w:insideV w:val="single" w:sz="4" w:space="0" w:color="00B050"/>
        </w:tblBorders>
        <w:tblLook w:val="04A0"/>
      </w:tblPr>
      <w:tblGrid>
        <w:gridCol w:w="4644"/>
        <w:gridCol w:w="4645"/>
      </w:tblGrid>
      <w:tr w:rsidR="00E5206D" w:rsidRPr="00EF3E65" w:rsidTr="00EF3E65">
        <w:tc>
          <w:tcPr>
            <w:tcW w:w="4644" w:type="dxa"/>
            <w:shd w:val="clear" w:color="auto" w:fill="BFBFBF" w:themeFill="background1" w:themeFillShade="BF"/>
          </w:tcPr>
          <w:p w:rsidR="00E5206D" w:rsidRPr="00EF3E65" w:rsidRDefault="00E5206D" w:rsidP="007C7179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EF3E65">
              <w:rPr>
                <w:rFonts w:ascii="Arial" w:hAnsi="Arial" w:cs="Arial"/>
                <w:b/>
                <w:strike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E5206D" w:rsidRPr="00EF3E65" w:rsidRDefault="00E5206D" w:rsidP="007C7179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EF3E65">
              <w:rPr>
                <w:rFonts w:ascii="Arial" w:hAnsi="Arial" w:cs="Arial"/>
                <w:b/>
                <w:strike/>
                <w:sz w:val="20"/>
                <w:szCs w:val="20"/>
              </w:rPr>
              <w:t>Odpowiedź</w:t>
            </w:r>
          </w:p>
        </w:tc>
      </w:tr>
      <w:tr w:rsidR="00E5206D" w:rsidRPr="00EF3E65" w:rsidTr="00EF3E65">
        <w:tc>
          <w:tcPr>
            <w:tcW w:w="4644" w:type="dxa"/>
            <w:shd w:val="clear" w:color="auto" w:fill="auto"/>
          </w:tcPr>
          <w:p w:rsidR="00E5206D" w:rsidRPr="00EF3E65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F3E65">
              <w:rPr>
                <w:rFonts w:ascii="Arial" w:hAnsi="Arial" w:cs="Arial"/>
                <w:b/>
                <w:strike/>
                <w:sz w:val="20"/>
                <w:szCs w:val="20"/>
              </w:rPr>
              <w:t>1) Figuruje w odpowiednim rejestrze zawodowym lub handlowym</w:t>
            </w:r>
            <w:r w:rsidRPr="00EF3E65">
              <w:rPr>
                <w:rFonts w:ascii="Arial" w:hAnsi="Arial" w:cs="Arial"/>
                <w:strike/>
                <w:sz w:val="20"/>
                <w:szCs w:val="20"/>
              </w:rPr>
              <w:t xml:space="preserve"> prowadzonym w państwie członkowskim siedziby wykonawcy</w:t>
            </w:r>
            <w:r w:rsidRPr="00EF3E65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2"/>
            </w:r>
            <w:r w:rsidRPr="00EF3E65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EF3E65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F3E65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EF3E65">
              <w:rPr>
                <w:rFonts w:ascii="Arial" w:hAnsi="Arial" w:cs="Arial"/>
                <w:strike/>
                <w:w w:val="0"/>
                <w:sz w:val="20"/>
                <w:szCs w:val="20"/>
              </w:rPr>
              <w:t>[…]</w:t>
            </w:r>
            <w:r w:rsidRPr="00EF3E65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F3E65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F3E65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EF3E65" w:rsidTr="00EF3E65">
        <w:tc>
          <w:tcPr>
            <w:tcW w:w="4644" w:type="dxa"/>
            <w:shd w:val="clear" w:color="auto" w:fill="auto"/>
          </w:tcPr>
          <w:p w:rsidR="00E5206D" w:rsidRPr="00EF3E65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EF3E65">
              <w:rPr>
                <w:rFonts w:ascii="Arial" w:hAnsi="Arial" w:cs="Arial"/>
                <w:b/>
                <w:strike/>
                <w:sz w:val="20"/>
                <w:szCs w:val="20"/>
              </w:rPr>
              <w:t>2) W odniesieniu do zamówień publicznych na usługi:</w:t>
            </w:r>
            <w:r w:rsidRPr="00EF3E65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EF3E65">
              <w:rPr>
                <w:rFonts w:ascii="Arial" w:hAnsi="Arial" w:cs="Arial"/>
                <w:strike/>
                <w:sz w:val="20"/>
                <w:szCs w:val="20"/>
              </w:rPr>
              <w:t xml:space="preserve">Czy konieczne jest </w:t>
            </w:r>
            <w:r w:rsidRPr="00EF3E65">
              <w:rPr>
                <w:rFonts w:ascii="Arial" w:hAnsi="Arial" w:cs="Arial"/>
                <w:b/>
                <w:strike/>
                <w:sz w:val="20"/>
                <w:szCs w:val="20"/>
              </w:rPr>
              <w:t>posiadanie</w:t>
            </w:r>
            <w:r w:rsidRPr="00EF3E65">
              <w:rPr>
                <w:rFonts w:ascii="Arial" w:hAnsi="Arial" w:cs="Arial"/>
                <w:strike/>
                <w:sz w:val="20"/>
                <w:szCs w:val="20"/>
              </w:rPr>
              <w:t xml:space="preserve"> określonego </w:t>
            </w:r>
            <w:r w:rsidRPr="00EF3E65">
              <w:rPr>
                <w:rFonts w:ascii="Arial" w:hAnsi="Arial" w:cs="Arial"/>
                <w:b/>
                <w:strike/>
                <w:sz w:val="20"/>
                <w:szCs w:val="20"/>
              </w:rPr>
              <w:t>zezwolenia lub bycie członkiem</w:t>
            </w:r>
            <w:r w:rsidRPr="00EF3E65">
              <w:rPr>
                <w:rFonts w:ascii="Arial" w:hAnsi="Arial" w:cs="Arial"/>
                <w:strike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EF3E65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F3E65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F3E65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F3E65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EF3E65">
              <w:rPr>
                <w:rFonts w:ascii="Arial" w:hAnsi="Arial" w:cs="Arial"/>
                <w:strike/>
                <w:w w:val="0"/>
                <w:sz w:val="20"/>
                <w:szCs w:val="20"/>
              </w:rPr>
              <w:lastRenderedPageBreak/>
              <w:br/>
              <w:t>[] Tak [] Nie</w:t>
            </w:r>
            <w:r w:rsidRPr="00EF3E65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F3E65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 w:rsidRPr="00EF3E65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F3E65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F3E65">
              <w:rPr>
                <w:rFonts w:ascii="Arial" w:hAnsi="Arial" w:cs="Arial"/>
                <w:strike/>
                <w:sz w:val="20"/>
                <w:szCs w:val="20"/>
              </w:rPr>
              <w:t xml:space="preserve">(adres internetowy, wydający urząd lub organ, </w:t>
            </w:r>
            <w:r w:rsidRPr="00EF3E65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dokładne dane referencyjne dokumentacji): [……][……][……]</w:t>
            </w:r>
          </w:p>
        </w:tc>
      </w:tr>
    </w:tbl>
    <w:p w:rsidR="00E5206D" w:rsidRPr="00D24926" w:rsidRDefault="00FB7B06" w:rsidP="00E5206D">
      <w:pPr>
        <w:pStyle w:val="SectionTitle"/>
        <w:rPr>
          <w:rFonts w:ascii="Arial" w:hAnsi="Arial" w:cs="Arial"/>
          <w:b w:val="0"/>
          <w:color w:val="C00000"/>
          <w:szCs w:val="28"/>
        </w:rPr>
      </w:pPr>
      <w:r>
        <w:rPr>
          <w:rFonts w:ascii="Arial" w:hAnsi="Arial" w:cs="Arial"/>
          <w:b w:val="0"/>
          <w:color w:val="C00000"/>
          <w:szCs w:val="28"/>
        </w:rPr>
        <w:lastRenderedPageBreak/>
        <w:t xml:space="preserve">iv. </w:t>
      </w:r>
      <w:r w:rsidR="00E5206D" w:rsidRPr="00D24926">
        <w:rPr>
          <w:rFonts w:ascii="Arial" w:hAnsi="Arial" w:cs="Arial"/>
          <w:b w:val="0"/>
          <w:color w:val="C00000"/>
          <w:szCs w:val="28"/>
        </w:rPr>
        <w:t>B: Sytuacja ekonomiczna i finansowa</w:t>
      </w:r>
    </w:p>
    <w:p w:rsidR="00E5206D" w:rsidRDefault="00E5206D" w:rsidP="002144CB">
      <w:pPr>
        <w:pBdr>
          <w:top w:val="single" w:sz="12" w:space="1" w:color="00B050"/>
          <w:left w:val="single" w:sz="12" w:space="4" w:color="00B050"/>
          <w:bottom w:val="single" w:sz="12" w:space="1" w:color="00B050"/>
          <w:right w:val="single" w:sz="12" w:space="4" w:color="00B050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p w:rsidR="002144CB" w:rsidRPr="00EF3E65" w:rsidRDefault="002144CB" w:rsidP="002144CB">
      <w:pPr>
        <w:pBdr>
          <w:top w:val="single" w:sz="12" w:space="1" w:color="00B050"/>
          <w:left w:val="single" w:sz="12" w:space="4" w:color="00B050"/>
          <w:bottom w:val="single" w:sz="12" w:space="1" w:color="00B050"/>
          <w:right w:val="single" w:sz="12" w:space="4" w:color="00B050"/>
        </w:pBdr>
        <w:shd w:val="clear" w:color="auto" w:fill="BFBFBF"/>
        <w:rPr>
          <w:rFonts w:ascii="Arial" w:hAnsi="Arial" w:cs="Arial"/>
          <w:color w:val="FF0000"/>
          <w:w w:val="0"/>
          <w:sz w:val="20"/>
          <w:szCs w:val="20"/>
        </w:rPr>
      </w:pPr>
      <w:r w:rsidRPr="00EF3E65">
        <w:rPr>
          <w:rFonts w:ascii="Arial" w:hAnsi="Arial" w:cs="Arial"/>
          <w:color w:val="FF0000"/>
          <w:w w:val="0"/>
          <w:sz w:val="20"/>
          <w:szCs w:val="20"/>
        </w:rPr>
        <w:t>Uwaga !. Zamawiający wymaga aby informacje  potwierdzające spełnienie warunków udziału w postępowaniu dotyczących:</w:t>
      </w:r>
    </w:p>
    <w:p w:rsidR="002144CB" w:rsidRPr="00EF3E65" w:rsidRDefault="002144CB" w:rsidP="002144CB">
      <w:pPr>
        <w:pBdr>
          <w:top w:val="single" w:sz="12" w:space="1" w:color="00B050"/>
          <w:left w:val="single" w:sz="12" w:space="4" w:color="00B050"/>
          <w:bottom w:val="single" w:sz="12" w:space="1" w:color="00B050"/>
          <w:right w:val="single" w:sz="12" w:space="4" w:color="00B050"/>
        </w:pBdr>
        <w:shd w:val="clear" w:color="auto" w:fill="BFBFBF"/>
        <w:rPr>
          <w:rFonts w:ascii="Arial" w:hAnsi="Arial" w:cs="Arial"/>
          <w:color w:val="FF0000"/>
          <w:w w:val="0"/>
          <w:sz w:val="20"/>
          <w:szCs w:val="20"/>
        </w:rPr>
      </w:pPr>
      <w:r w:rsidRPr="00EF3E65">
        <w:rPr>
          <w:rFonts w:ascii="Arial" w:hAnsi="Arial" w:cs="Arial"/>
          <w:color w:val="FF0000"/>
          <w:w w:val="0"/>
          <w:sz w:val="20"/>
          <w:szCs w:val="20"/>
        </w:rPr>
        <w:t xml:space="preserve">Warunek D. </w:t>
      </w:r>
      <w:r w:rsidRPr="00EF3E65">
        <w:rPr>
          <w:rFonts w:ascii="Arial" w:hAnsi="Arial" w:cs="Arial"/>
          <w:color w:val="FF0000"/>
          <w:sz w:val="20"/>
          <w:szCs w:val="20"/>
        </w:rPr>
        <w:t>Warunki dotyczące sytuacji ekonomicznej i finansowej.</w:t>
      </w:r>
    </w:p>
    <w:p w:rsidR="002144CB" w:rsidRPr="00EF3E65" w:rsidRDefault="002144CB" w:rsidP="002144CB">
      <w:pPr>
        <w:pBdr>
          <w:top w:val="single" w:sz="12" w:space="1" w:color="00B050"/>
          <w:left w:val="single" w:sz="12" w:space="4" w:color="00B050"/>
          <w:bottom w:val="single" w:sz="12" w:space="1" w:color="00B050"/>
          <w:right w:val="single" w:sz="12" w:space="4" w:color="00B050"/>
        </w:pBdr>
        <w:shd w:val="clear" w:color="auto" w:fill="BFBFBF"/>
        <w:rPr>
          <w:rFonts w:ascii="Arial" w:hAnsi="Arial" w:cs="Arial"/>
          <w:color w:val="FF0000"/>
          <w:sz w:val="20"/>
          <w:szCs w:val="20"/>
        </w:rPr>
      </w:pPr>
      <w:r w:rsidRPr="00EF3E65">
        <w:rPr>
          <w:rFonts w:ascii="Arial" w:hAnsi="Arial" w:cs="Arial"/>
          <w:color w:val="FF0000"/>
          <w:sz w:val="20"/>
          <w:szCs w:val="20"/>
        </w:rPr>
        <w:t>zostały przedstawione przez Wykonawcę w formularzu ofertowym.</w:t>
      </w:r>
    </w:p>
    <w:p w:rsidR="002144CB" w:rsidRPr="00EF3E65" w:rsidRDefault="002144CB" w:rsidP="002144CB">
      <w:pPr>
        <w:pBdr>
          <w:top w:val="single" w:sz="12" w:space="1" w:color="00B050"/>
          <w:left w:val="single" w:sz="12" w:space="4" w:color="00B050"/>
          <w:bottom w:val="single" w:sz="12" w:space="1" w:color="00B050"/>
          <w:right w:val="single" w:sz="12" w:space="4" w:color="00B050"/>
        </w:pBdr>
        <w:shd w:val="clear" w:color="auto" w:fill="BFBFBF"/>
        <w:rPr>
          <w:rFonts w:ascii="Arial" w:hAnsi="Arial" w:cs="Arial"/>
          <w:color w:val="FF0000"/>
          <w:w w:val="0"/>
          <w:sz w:val="20"/>
          <w:szCs w:val="20"/>
        </w:rPr>
      </w:pPr>
      <w:r w:rsidRPr="00EF3E65">
        <w:rPr>
          <w:rFonts w:ascii="Arial" w:hAnsi="Arial" w:cs="Arial"/>
          <w:color w:val="FF0000"/>
          <w:sz w:val="20"/>
          <w:szCs w:val="20"/>
        </w:rPr>
        <w:t>Dlatego Wykonawca pozostawia ten rozdział bez wypełnienia</w:t>
      </w:r>
    </w:p>
    <w:tbl>
      <w:tblPr>
        <w:tblW w:w="0" w:type="auto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4" w:space="0" w:color="00B050"/>
          <w:insideV w:val="single" w:sz="4" w:space="0" w:color="00B050"/>
        </w:tblBorders>
        <w:tblLook w:val="04A0"/>
      </w:tblPr>
      <w:tblGrid>
        <w:gridCol w:w="4644"/>
        <w:gridCol w:w="4645"/>
      </w:tblGrid>
      <w:tr w:rsidR="00E5206D" w:rsidRPr="00682DD7" w:rsidTr="002144CB">
        <w:tc>
          <w:tcPr>
            <w:tcW w:w="4644" w:type="dxa"/>
            <w:shd w:val="clear" w:color="auto" w:fill="BFBFBF" w:themeFill="background1" w:themeFillShade="BF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2144CB">
        <w:tc>
          <w:tcPr>
            <w:tcW w:w="4644" w:type="dxa"/>
            <w:shd w:val="clear" w:color="auto" w:fill="auto"/>
          </w:tcPr>
          <w:p w:rsidR="00E5206D" w:rsidRPr="00D2492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D24926">
              <w:rPr>
                <w:rFonts w:ascii="Arial" w:hAnsi="Arial" w:cs="Arial"/>
                <w:strike/>
                <w:sz w:val="20"/>
                <w:szCs w:val="20"/>
              </w:rPr>
              <w:t xml:space="preserve">1a) Jego („ogólny”) </w:t>
            </w:r>
            <w:r w:rsidRPr="00D24926">
              <w:rPr>
                <w:rFonts w:ascii="Arial" w:hAnsi="Arial" w:cs="Arial"/>
                <w:b/>
                <w:strike/>
                <w:sz w:val="20"/>
                <w:szCs w:val="20"/>
              </w:rPr>
              <w:t>roczny obrót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D24926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D24926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="0019732B" w:rsidRPr="00D24926">
              <w:rPr>
                <w:rFonts w:ascii="Arial" w:hAnsi="Arial" w:cs="Arial"/>
                <w:b/>
                <w:strike/>
                <w:sz w:val="20"/>
                <w:szCs w:val="20"/>
              </w:rPr>
              <w:t>i/</w:t>
            </w:r>
            <w:r w:rsidRPr="00D24926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1b) Jego </w:t>
            </w:r>
            <w:r w:rsidRPr="00D24926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D24926">
              <w:rPr>
                <w:rFonts w:ascii="Arial" w:hAnsi="Arial" w:cs="Arial"/>
                <w:b/>
                <w:strike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D24926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3"/>
            </w:r>
            <w:r w:rsidRPr="00D24926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(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t>)</w:t>
            </w:r>
            <w:r w:rsidRPr="00D24926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D24926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19732B" w:rsidRPr="00D2492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D24926">
              <w:rPr>
                <w:rFonts w:ascii="Arial" w:hAnsi="Arial" w:cs="Arial"/>
                <w:strike/>
                <w:sz w:val="20"/>
                <w:szCs w:val="20"/>
              </w:rPr>
              <w:t>rok: [……] obrót: [……] […] waluta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D2492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 w:rsidRPr="00D24926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:rsidR="00E5206D" w:rsidRPr="00D2492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D24926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2144CB">
        <w:tc>
          <w:tcPr>
            <w:tcW w:w="4644" w:type="dxa"/>
            <w:shd w:val="clear" w:color="auto" w:fill="auto"/>
          </w:tcPr>
          <w:p w:rsidR="00E5206D" w:rsidRPr="00D2492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D24926">
              <w:rPr>
                <w:rFonts w:ascii="Arial" w:hAnsi="Arial" w:cs="Arial"/>
                <w:strike/>
                <w:sz w:val="20"/>
                <w:szCs w:val="20"/>
              </w:rPr>
              <w:t xml:space="preserve">2a) Jego roczny („specyficzny”) </w:t>
            </w:r>
            <w:r w:rsidRPr="00D24926">
              <w:rPr>
                <w:rFonts w:ascii="Arial" w:hAnsi="Arial" w:cs="Arial"/>
                <w:b/>
                <w:strike/>
                <w:sz w:val="20"/>
                <w:szCs w:val="20"/>
              </w:rPr>
              <w:t>obrót w obszarze działalności gospodarczej objętym zamówieniem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D24926">
              <w:rPr>
                <w:rFonts w:ascii="Arial" w:hAnsi="Arial" w:cs="Arial"/>
                <w:b/>
                <w:strike/>
                <w:sz w:val="20"/>
                <w:szCs w:val="20"/>
              </w:rPr>
              <w:t>i/</w:t>
            </w:r>
            <w:r w:rsidRPr="00D24926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D24926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t xml:space="preserve">2b) Jego </w:t>
            </w:r>
            <w:r w:rsidRPr="00D24926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D24926">
              <w:rPr>
                <w:rFonts w:ascii="Arial" w:hAnsi="Arial" w:cs="Arial"/>
                <w:b/>
                <w:strike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D24926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4"/>
            </w:r>
            <w:r w:rsidRPr="00D24926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D24926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D2492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D24926">
              <w:rPr>
                <w:rFonts w:ascii="Arial" w:hAnsi="Arial" w:cs="Arial"/>
                <w:strike/>
                <w:sz w:val="20"/>
                <w:szCs w:val="20"/>
              </w:rPr>
              <w:t>rok: [……] obrót: [……] […] waluta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 w:rsidRPr="00D24926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 w:rsidR="0019732B" w:rsidRPr="00D2492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D2492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:rsidTr="002144CB">
        <w:tc>
          <w:tcPr>
            <w:tcW w:w="4644" w:type="dxa"/>
            <w:shd w:val="clear" w:color="auto" w:fill="auto"/>
          </w:tcPr>
          <w:p w:rsidR="00E5206D" w:rsidRPr="00D2492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D24926">
              <w:rPr>
                <w:rFonts w:ascii="Arial" w:hAnsi="Arial" w:cs="Arial"/>
                <w:strike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E5206D" w:rsidRPr="00D24926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D24926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:rsidTr="002144CB">
        <w:tc>
          <w:tcPr>
            <w:tcW w:w="4644" w:type="dxa"/>
            <w:shd w:val="clear" w:color="auto" w:fill="auto"/>
          </w:tcPr>
          <w:p w:rsidR="00E5206D" w:rsidRPr="00D2492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D24926">
              <w:rPr>
                <w:rFonts w:ascii="Arial" w:hAnsi="Arial" w:cs="Arial"/>
                <w:strike/>
                <w:sz w:val="20"/>
                <w:szCs w:val="20"/>
              </w:rPr>
              <w:t xml:space="preserve">4) W odniesieniu do </w:t>
            </w:r>
            <w:r w:rsidRPr="00D24926">
              <w:rPr>
                <w:rFonts w:ascii="Arial" w:hAnsi="Arial" w:cs="Arial"/>
                <w:b/>
                <w:strike/>
                <w:sz w:val="20"/>
                <w:szCs w:val="20"/>
              </w:rPr>
              <w:t>wskaźników finansowych</w:t>
            </w:r>
            <w:r w:rsidRPr="00D24926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5"/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t xml:space="preserve"> określonych w stosownym ogłoszeniu lub 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dokumentach zamówienia wykonawca oświadcza, że aktualna(-e) wartość(-ci) wymaganego(-</w:t>
            </w:r>
            <w:proofErr w:type="spellStart"/>
            <w:r w:rsidRPr="00D24926">
              <w:rPr>
                <w:rFonts w:ascii="Arial" w:hAnsi="Arial" w:cs="Arial"/>
                <w:strike/>
                <w:sz w:val="20"/>
                <w:szCs w:val="20"/>
              </w:rPr>
              <w:t>ych</w:t>
            </w:r>
            <w:proofErr w:type="spellEnd"/>
            <w:r w:rsidRPr="00D24926">
              <w:rPr>
                <w:rFonts w:ascii="Arial" w:hAnsi="Arial" w:cs="Arial"/>
                <w:strike/>
                <w:sz w:val="20"/>
                <w:szCs w:val="20"/>
              </w:rPr>
              <w:t>) wskaźnika(-ów) jest (są) następująca(-e):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D2492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D24926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(określenie wymaganego wskaźnika – stosunek X do Y</w:t>
            </w:r>
            <w:r w:rsidRPr="00D24926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6"/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t xml:space="preserve"> – oraz wartość):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[……], [……]</w:t>
            </w:r>
            <w:r w:rsidRPr="00D24926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7"/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D24926"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 w:rsidRPr="00D24926"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2144CB">
        <w:tc>
          <w:tcPr>
            <w:tcW w:w="4644" w:type="dxa"/>
            <w:shd w:val="clear" w:color="auto" w:fill="auto"/>
          </w:tcPr>
          <w:p w:rsidR="00E5206D" w:rsidRPr="00D2492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D24926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5) W ramach </w:t>
            </w:r>
            <w:r w:rsidRPr="00D24926">
              <w:rPr>
                <w:rFonts w:ascii="Arial" w:hAnsi="Arial" w:cs="Arial"/>
                <w:b/>
                <w:strike/>
                <w:sz w:val="20"/>
                <w:szCs w:val="20"/>
              </w:rPr>
              <w:t>ubezpieczenia z tytułu ryzyka zawodowego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t xml:space="preserve"> wykonawca jest ubezpieczony na następującą kwotę: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D24926">
              <w:rPr>
                <w:rStyle w:val="NormalBoldChar"/>
                <w:rFonts w:ascii="Arial" w:eastAsia="Calibri" w:hAnsi="Arial" w:cs="Arial"/>
                <w:b w:val="0"/>
                <w:strike/>
                <w:sz w:val="20"/>
                <w:szCs w:val="20"/>
              </w:rPr>
              <w:t>Jeżeli t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D2492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D24926">
              <w:rPr>
                <w:rFonts w:ascii="Arial" w:hAnsi="Arial" w:cs="Arial"/>
                <w:strike/>
                <w:sz w:val="20"/>
                <w:szCs w:val="20"/>
              </w:rPr>
              <w:t>[……] […] waluta</w:t>
            </w:r>
            <w:r w:rsidR="0019732B" w:rsidRPr="00D2492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:rsidTr="002144CB">
        <w:tc>
          <w:tcPr>
            <w:tcW w:w="4644" w:type="dxa"/>
            <w:shd w:val="clear" w:color="auto" w:fill="auto"/>
          </w:tcPr>
          <w:p w:rsidR="00E5206D" w:rsidRPr="00D2492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D24926">
              <w:rPr>
                <w:rFonts w:ascii="Arial" w:hAnsi="Arial" w:cs="Arial"/>
                <w:strike/>
                <w:sz w:val="20"/>
                <w:szCs w:val="20"/>
              </w:rPr>
              <w:t xml:space="preserve">6) W odniesieniu do </w:t>
            </w:r>
            <w:r w:rsidRPr="00D24926">
              <w:rPr>
                <w:rFonts w:ascii="Arial" w:hAnsi="Arial" w:cs="Arial"/>
                <w:b/>
                <w:strike/>
                <w:sz w:val="20"/>
                <w:szCs w:val="20"/>
              </w:rPr>
              <w:t>innych ewentualnych wymogów ekonomicznych lub finansowych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dokumentacja, która </w:t>
            </w:r>
            <w:r w:rsidRPr="00D24926">
              <w:rPr>
                <w:rFonts w:ascii="Arial" w:hAnsi="Arial" w:cs="Arial"/>
                <w:b/>
                <w:strike/>
                <w:sz w:val="20"/>
                <w:szCs w:val="20"/>
              </w:rPr>
              <w:t>mogła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D2492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D24926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6177D1" w:rsidRPr="00D2492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E5206D" w:rsidRPr="002144CB" w:rsidRDefault="00EF3E65" w:rsidP="00E5206D">
      <w:pPr>
        <w:pStyle w:val="SectionTitle"/>
        <w:rPr>
          <w:rFonts w:ascii="Arial" w:hAnsi="Arial" w:cs="Arial"/>
          <w:b w:val="0"/>
          <w:color w:val="C00000"/>
          <w:szCs w:val="28"/>
        </w:rPr>
      </w:pPr>
      <w:r>
        <w:rPr>
          <w:rFonts w:ascii="Arial" w:hAnsi="Arial" w:cs="Arial"/>
          <w:b w:val="0"/>
          <w:color w:val="C00000"/>
          <w:szCs w:val="28"/>
        </w:rPr>
        <w:t>iv.</w:t>
      </w:r>
      <w:r w:rsidR="00FB7B06">
        <w:rPr>
          <w:rFonts w:ascii="Arial" w:hAnsi="Arial" w:cs="Arial"/>
          <w:b w:val="0"/>
          <w:color w:val="C00000"/>
          <w:szCs w:val="28"/>
        </w:rPr>
        <w:t xml:space="preserve"> </w:t>
      </w:r>
      <w:r w:rsidR="00E5206D" w:rsidRPr="002144CB">
        <w:rPr>
          <w:rFonts w:ascii="Arial" w:hAnsi="Arial" w:cs="Arial"/>
          <w:b w:val="0"/>
          <w:color w:val="C00000"/>
          <w:szCs w:val="28"/>
        </w:rPr>
        <w:t>C: Zdolność techniczna i zawodowa</w:t>
      </w:r>
    </w:p>
    <w:p w:rsidR="00E5206D" w:rsidRDefault="00E5206D" w:rsidP="002144CB">
      <w:pPr>
        <w:pBdr>
          <w:top w:val="single" w:sz="12" w:space="1" w:color="00B050"/>
          <w:left w:val="single" w:sz="12" w:space="4" w:color="00B050"/>
          <w:bottom w:val="single" w:sz="12" w:space="1" w:color="00B050"/>
          <w:right w:val="single" w:sz="12" w:space="4" w:color="00B050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p w:rsidR="002144CB" w:rsidRPr="002144CB" w:rsidRDefault="002144CB" w:rsidP="002144CB">
      <w:pPr>
        <w:pBdr>
          <w:top w:val="single" w:sz="12" w:space="1" w:color="00B050"/>
          <w:left w:val="single" w:sz="12" w:space="4" w:color="00B050"/>
          <w:bottom w:val="single" w:sz="12" w:space="1" w:color="00B050"/>
          <w:right w:val="single" w:sz="12" w:space="4" w:color="00B050"/>
        </w:pBdr>
        <w:shd w:val="clear" w:color="auto" w:fill="BFBFBF"/>
        <w:rPr>
          <w:rFonts w:ascii="Arial" w:hAnsi="Arial" w:cs="Arial"/>
          <w:color w:val="FF0000"/>
          <w:w w:val="0"/>
          <w:sz w:val="20"/>
          <w:szCs w:val="20"/>
        </w:rPr>
      </w:pPr>
      <w:r w:rsidRPr="002144CB">
        <w:rPr>
          <w:rFonts w:ascii="Arial" w:hAnsi="Arial" w:cs="Arial"/>
          <w:color w:val="FF0000"/>
          <w:w w:val="0"/>
          <w:sz w:val="20"/>
          <w:szCs w:val="20"/>
        </w:rPr>
        <w:t>Uwaga !. Zamawiający wymaga aby informacje  potwierdzające spełnienie warunków udziału w postępowaniu dotyczących:</w:t>
      </w:r>
    </w:p>
    <w:p w:rsidR="002144CB" w:rsidRPr="002144CB" w:rsidRDefault="002144CB" w:rsidP="002144CB">
      <w:pPr>
        <w:pBdr>
          <w:top w:val="single" w:sz="12" w:space="1" w:color="00B050"/>
          <w:left w:val="single" w:sz="12" w:space="4" w:color="00B050"/>
          <w:bottom w:val="single" w:sz="12" w:space="1" w:color="00B050"/>
          <w:right w:val="single" w:sz="12" w:space="4" w:color="00B050"/>
        </w:pBdr>
        <w:shd w:val="clear" w:color="auto" w:fill="BFBFBF"/>
        <w:rPr>
          <w:rFonts w:ascii="Arial" w:hAnsi="Arial" w:cs="Arial"/>
          <w:color w:val="FF0000"/>
          <w:w w:val="0"/>
          <w:sz w:val="20"/>
          <w:szCs w:val="20"/>
        </w:rPr>
      </w:pPr>
      <w:r w:rsidRPr="002144CB">
        <w:rPr>
          <w:rFonts w:ascii="Arial" w:hAnsi="Arial" w:cs="Arial"/>
          <w:color w:val="FF0000"/>
          <w:w w:val="0"/>
          <w:sz w:val="20"/>
          <w:szCs w:val="20"/>
        </w:rPr>
        <w:t>Warunek B. Wiedzy i doświadczenia</w:t>
      </w:r>
    </w:p>
    <w:p w:rsidR="002144CB" w:rsidRPr="002144CB" w:rsidRDefault="002144CB" w:rsidP="002144CB">
      <w:pPr>
        <w:pBdr>
          <w:top w:val="single" w:sz="12" w:space="1" w:color="00B050"/>
          <w:left w:val="single" w:sz="12" w:space="4" w:color="00B050"/>
          <w:bottom w:val="single" w:sz="12" w:space="1" w:color="00B050"/>
          <w:right w:val="single" w:sz="12" w:space="4" w:color="00B050"/>
        </w:pBdr>
        <w:shd w:val="clear" w:color="auto" w:fill="BFBFBF"/>
        <w:rPr>
          <w:rFonts w:ascii="Arial" w:hAnsi="Arial" w:cs="Arial"/>
          <w:color w:val="FF0000"/>
          <w:sz w:val="20"/>
          <w:szCs w:val="20"/>
        </w:rPr>
      </w:pPr>
      <w:r w:rsidRPr="002144CB">
        <w:rPr>
          <w:rFonts w:ascii="Arial" w:hAnsi="Arial" w:cs="Arial"/>
          <w:color w:val="FF0000"/>
          <w:sz w:val="20"/>
          <w:szCs w:val="20"/>
        </w:rPr>
        <w:t>Warunek C. dysponowania odpowiednim potencjałem technicznym oraz osobami zdolnymi do wykonania zamówienia</w:t>
      </w:r>
    </w:p>
    <w:p w:rsidR="002144CB" w:rsidRDefault="002144CB" w:rsidP="002144CB">
      <w:pPr>
        <w:pBdr>
          <w:top w:val="single" w:sz="12" w:space="1" w:color="00B050"/>
          <w:left w:val="single" w:sz="12" w:space="4" w:color="00B050"/>
          <w:bottom w:val="single" w:sz="12" w:space="1" w:color="00B050"/>
          <w:right w:val="single" w:sz="12" w:space="4" w:color="00B050"/>
        </w:pBdr>
        <w:shd w:val="clear" w:color="auto" w:fill="BFBFBF"/>
        <w:rPr>
          <w:rFonts w:ascii="Arial" w:hAnsi="Arial" w:cs="Arial"/>
          <w:color w:val="FF0000"/>
          <w:sz w:val="20"/>
          <w:szCs w:val="20"/>
        </w:rPr>
      </w:pPr>
      <w:r w:rsidRPr="002144CB">
        <w:rPr>
          <w:rFonts w:ascii="Arial" w:hAnsi="Arial" w:cs="Arial"/>
          <w:color w:val="FF0000"/>
          <w:sz w:val="20"/>
          <w:szCs w:val="20"/>
        </w:rPr>
        <w:t>zostały przedstawione przez Wykonawcę odpowiednio w formularzach "DOŚWIADCZENIE WYKONAWCY" i " POTENCJAŁ KADROWY"</w:t>
      </w:r>
    </w:p>
    <w:p w:rsidR="002144CB" w:rsidRPr="002144CB" w:rsidRDefault="002144CB" w:rsidP="002144CB">
      <w:pPr>
        <w:pBdr>
          <w:top w:val="single" w:sz="12" w:space="1" w:color="00B050"/>
          <w:left w:val="single" w:sz="12" w:space="4" w:color="00B050"/>
          <w:bottom w:val="single" w:sz="12" w:space="1" w:color="00B050"/>
          <w:right w:val="single" w:sz="12" w:space="4" w:color="00B050"/>
        </w:pBdr>
        <w:shd w:val="clear" w:color="auto" w:fill="BFBFBF"/>
        <w:rPr>
          <w:rFonts w:ascii="Arial" w:hAnsi="Arial" w:cs="Arial"/>
          <w:color w:val="FF0000"/>
          <w:w w:val="0"/>
          <w:sz w:val="20"/>
          <w:szCs w:val="20"/>
        </w:rPr>
      </w:pPr>
      <w:r>
        <w:rPr>
          <w:rFonts w:ascii="Arial" w:hAnsi="Arial" w:cs="Arial"/>
          <w:color w:val="FF0000"/>
          <w:w w:val="0"/>
          <w:sz w:val="20"/>
          <w:szCs w:val="20"/>
        </w:rPr>
        <w:t>Dlatego niniejszy rozdział pozostawia się bez wypełnienia</w:t>
      </w:r>
    </w:p>
    <w:tbl>
      <w:tblPr>
        <w:tblW w:w="0" w:type="auto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4" w:space="0" w:color="00B050"/>
          <w:insideV w:val="single" w:sz="4" w:space="0" w:color="00B050"/>
        </w:tblBorders>
        <w:tblLook w:val="04A0"/>
      </w:tblPr>
      <w:tblGrid>
        <w:gridCol w:w="4644"/>
        <w:gridCol w:w="4645"/>
      </w:tblGrid>
      <w:tr w:rsidR="00E5206D" w:rsidRPr="00D24926" w:rsidTr="00EF3E65">
        <w:tc>
          <w:tcPr>
            <w:tcW w:w="4644" w:type="dxa"/>
            <w:shd w:val="clear" w:color="auto" w:fill="BFBFBF" w:themeFill="background1" w:themeFillShade="BF"/>
          </w:tcPr>
          <w:p w:rsidR="00E5206D" w:rsidRPr="00D24926" w:rsidRDefault="00E5206D" w:rsidP="007C7179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D24926">
              <w:rPr>
                <w:rFonts w:ascii="Arial" w:hAnsi="Arial" w:cs="Arial"/>
                <w:b/>
                <w:strike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E5206D" w:rsidRPr="00D24926" w:rsidRDefault="00E5206D" w:rsidP="007C7179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D24926">
              <w:rPr>
                <w:rFonts w:ascii="Arial" w:hAnsi="Arial" w:cs="Arial"/>
                <w:b/>
                <w:strike/>
                <w:sz w:val="20"/>
                <w:szCs w:val="20"/>
              </w:rPr>
              <w:t>Odpowiedź:</w:t>
            </w:r>
          </w:p>
        </w:tc>
      </w:tr>
      <w:tr w:rsidR="00E5206D" w:rsidRPr="00D24926" w:rsidTr="002144CB">
        <w:tc>
          <w:tcPr>
            <w:tcW w:w="4644" w:type="dxa"/>
            <w:shd w:val="clear" w:color="auto" w:fill="auto"/>
          </w:tcPr>
          <w:p w:rsidR="00E5206D" w:rsidRPr="00D24926" w:rsidRDefault="00E5206D" w:rsidP="00C52B9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D24926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D24926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D24926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 w:rsidRPr="00D24926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D24926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8"/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D24926">
              <w:rPr>
                <w:rFonts w:ascii="Arial" w:hAnsi="Arial" w:cs="Arial"/>
                <w:b/>
                <w:strike/>
                <w:sz w:val="20"/>
                <w:szCs w:val="20"/>
              </w:rPr>
              <w:t>wykonał następujące roboty budowlane określonego rodzaju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t xml:space="preserve">: 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D2492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D24926">
              <w:rPr>
                <w:rFonts w:ascii="Arial" w:hAnsi="Arial" w:cs="Arial"/>
                <w:strike/>
                <w:sz w:val="20"/>
                <w:szCs w:val="20"/>
              </w:rPr>
              <w:t>Liczba lat (okres ten został wskazany w stosownym ogłoszeniu lub dokumentach zamówienia): […]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  <w:t>Roboty budowlane: [……]</w:t>
            </w:r>
            <w:r w:rsidR="00C52B99" w:rsidRPr="00D2492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D24926" w:rsidTr="002144CB">
        <w:tc>
          <w:tcPr>
            <w:tcW w:w="4644" w:type="dxa"/>
            <w:shd w:val="clear" w:color="auto" w:fill="auto"/>
          </w:tcPr>
          <w:p w:rsidR="00E5206D" w:rsidRPr="00D2492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D24926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D24926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 xml:space="preserve">zamówień </w:t>
            </w:r>
            <w:r w:rsidRPr="00D24926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lastRenderedPageBreak/>
              <w:t>publicznych na dostawy i zamówień publicznych na usługi</w:t>
            </w:r>
            <w:r w:rsidRPr="00D24926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 w:rsidRPr="00D24926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D24926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9"/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D24926">
              <w:rPr>
                <w:rFonts w:ascii="Arial" w:hAnsi="Arial" w:cs="Arial"/>
                <w:b/>
                <w:strike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D24926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t>Przy sporządzaniu wykazu proszę podać kwoty, daty i odbiorców, zarówno publicznych, jak i prywatnych</w:t>
            </w:r>
            <w:r w:rsidRPr="00D24926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0"/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D24926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D24926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336"/>
              <w:gridCol w:w="936"/>
              <w:gridCol w:w="724"/>
              <w:gridCol w:w="1149"/>
            </w:tblGrid>
            <w:tr w:rsidR="00E5206D" w:rsidRPr="00D24926" w:rsidTr="007C7179">
              <w:tc>
                <w:tcPr>
                  <w:tcW w:w="1336" w:type="dxa"/>
                  <w:shd w:val="clear" w:color="auto" w:fill="auto"/>
                </w:tcPr>
                <w:p w:rsidR="00E5206D" w:rsidRPr="00D24926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D24926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D24926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D24926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D24926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D24926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D24926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D24926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D24926" w:rsidTr="007C7179">
              <w:tc>
                <w:tcPr>
                  <w:tcW w:w="1336" w:type="dxa"/>
                  <w:shd w:val="clear" w:color="auto" w:fill="auto"/>
                </w:tcPr>
                <w:p w:rsidR="00E5206D" w:rsidRPr="00D24926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D24926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D24926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D24926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</w:tr>
          </w:tbl>
          <w:p w:rsidR="00E5206D" w:rsidRPr="00D24926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</w:tr>
      <w:tr w:rsidR="00E5206D" w:rsidRPr="00D24926" w:rsidTr="002144CB">
        <w:tc>
          <w:tcPr>
            <w:tcW w:w="4644" w:type="dxa"/>
            <w:shd w:val="clear" w:color="auto" w:fill="auto"/>
          </w:tcPr>
          <w:p w:rsidR="00E5206D" w:rsidRPr="00D24926" w:rsidRDefault="00E5206D" w:rsidP="007C7179">
            <w:pP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D24926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2) Może skorzystać z usług następujących </w:t>
            </w:r>
            <w:r w:rsidRPr="00D24926">
              <w:rPr>
                <w:rFonts w:ascii="Arial" w:hAnsi="Arial" w:cs="Arial"/>
                <w:b/>
                <w:strike/>
                <w:sz w:val="20"/>
                <w:szCs w:val="20"/>
              </w:rPr>
              <w:t>pracowników technicznych lub służb technicznych</w:t>
            </w:r>
            <w:r w:rsidRPr="00D24926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1"/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t>, w szczególności tych odpowiedzialnych za kontrolę jakości: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E5206D" w:rsidRPr="00D24926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D24926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  <w:t>[……]</w:t>
            </w:r>
          </w:p>
        </w:tc>
      </w:tr>
      <w:tr w:rsidR="00E5206D" w:rsidRPr="00D24926" w:rsidTr="002144CB">
        <w:tc>
          <w:tcPr>
            <w:tcW w:w="4644" w:type="dxa"/>
            <w:shd w:val="clear" w:color="auto" w:fill="auto"/>
          </w:tcPr>
          <w:p w:rsidR="00E5206D" w:rsidRPr="00D24926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D24926">
              <w:rPr>
                <w:rFonts w:ascii="Arial" w:hAnsi="Arial" w:cs="Arial"/>
                <w:strike/>
                <w:sz w:val="20"/>
                <w:szCs w:val="20"/>
              </w:rPr>
              <w:t xml:space="preserve">3) Korzysta z następujących </w:t>
            </w:r>
            <w:r w:rsidRPr="00D24926">
              <w:rPr>
                <w:rFonts w:ascii="Arial" w:hAnsi="Arial" w:cs="Arial"/>
                <w:b/>
                <w:strike/>
                <w:sz w:val="20"/>
                <w:szCs w:val="20"/>
              </w:rPr>
              <w:t>urządzeń technicznych oraz środków w celu zapewnienia jakości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t xml:space="preserve">, a jego </w:t>
            </w:r>
            <w:r w:rsidRPr="00D24926">
              <w:rPr>
                <w:rFonts w:ascii="Arial" w:hAnsi="Arial" w:cs="Arial"/>
                <w:b/>
                <w:strike/>
                <w:sz w:val="20"/>
                <w:szCs w:val="20"/>
              </w:rPr>
              <w:t>zaplecze naukowo-badawcze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E5206D" w:rsidRPr="00D24926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D24926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D24926" w:rsidTr="002144CB">
        <w:tc>
          <w:tcPr>
            <w:tcW w:w="4644" w:type="dxa"/>
            <w:shd w:val="clear" w:color="auto" w:fill="auto"/>
          </w:tcPr>
          <w:p w:rsidR="00E5206D" w:rsidRPr="00D24926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D24926">
              <w:rPr>
                <w:rFonts w:ascii="Arial" w:hAnsi="Arial" w:cs="Arial"/>
                <w:strike/>
                <w:sz w:val="20"/>
                <w:szCs w:val="20"/>
              </w:rPr>
              <w:t xml:space="preserve">4) Podczas realizacji zamówienia będzie mógł stosować następujące systemy </w:t>
            </w:r>
            <w:r w:rsidRPr="00D24926">
              <w:rPr>
                <w:rFonts w:ascii="Arial" w:hAnsi="Arial" w:cs="Arial"/>
                <w:b/>
                <w:strike/>
                <w:sz w:val="20"/>
                <w:szCs w:val="20"/>
              </w:rPr>
              <w:t>zarządzania łańcuchem dostaw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E5206D" w:rsidRPr="00D24926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D24926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D24926" w:rsidTr="002144CB">
        <w:tc>
          <w:tcPr>
            <w:tcW w:w="4644" w:type="dxa"/>
            <w:shd w:val="clear" w:color="auto" w:fill="auto"/>
          </w:tcPr>
          <w:p w:rsidR="00E5206D" w:rsidRPr="00D2492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D24926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5)</w:t>
            </w:r>
            <w:r w:rsidRPr="00D24926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D24926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  <w:br/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t xml:space="preserve">Czy wykonawca </w:t>
            </w:r>
            <w:r w:rsidRPr="00D24926">
              <w:rPr>
                <w:rFonts w:ascii="Arial" w:hAnsi="Arial" w:cs="Arial"/>
                <w:b/>
                <w:strike/>
                <w:sz w:val="20"/>
                <w:szCs w:val="20"/>
              </w:rPr>
              <w:t>zezwoli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t xml:space="preserve"> na przeprowadzenie </w:t>
            </w:r>
            <w:r w:rsidRPr="00D24926">
              <w:rPr>
                <w:rFonts w:ascii="Arial" w:hAnsi="Arial" w:cs="Arial"/>
                <w:b/>
                <w:strike/>
                <w:sz w:val="20"/>
                <w:szCs w:val="20"/>
              </w:rPr>
              <w:t>kontroli</w:t>
            </w:r>
            <w:r w:rsidRPr="00D24926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2"/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t xml:space="preserve"> swoich </w:t>
            </w:r>
            <w:r w:rsidRPr="00D24926">
              <w:rPr>
                <w:rFonts w:ascii="Arial" w:hAnsi="Arial" w:cs="Arial"/>
                <w:b/>
                <w:strike/>
                <w:sz w:val="20"/>
                <w:szCs w:val="20"/>
              </w:rPr>
              <w:t>zdolności produkcyjnych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t xml:space="preserve"> lub </w:t>
            </w:r>
            <w:r w:rsidRPr="00D24926">
              <w:rPr>
                <w:rFonts w:ascii="Arial" w:hAnsi="Arial" w:cs="Arial"/>
                <w:b/>
                <w:strike/>
                <w:sz w:val="20"/>
                <w:szCs w:val="20"/>
              </w:rPr>
              <w:t>zdolności technicznych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t xml:space="preserve">, a w razie konieczności także dostępnych mu </w:t>
            </w:r>
            <w:r w:rsidRPr="00D24926">
              <w:rPr>
                <w:rFonts w:ascii="Arial" w:hAnsi="Arial" w:cs="Arial"/>
                <w:b/>
                <w:strike/>
                <w:sz w:val="20"/>
                <w:szCs w:val="20"/>
              </w:rPr>
              <w:t>środków naukowych i badawczych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t xml:space="preserve">, jak również </w:t>
            </w:r>
            <w:r w:rsidRPr="00D24926">
              <w:rPr>
                <w:rFonts w:ascii="Arial" w:hAnsi="Arial" w:cs="Arial"/>
                <w:b/>
                <w:strike/>
                <w:sz w:val="20"/>
                <w:szCs w:val="20"/>
              </w:rPr>
              <w:t>środków kontroli jakości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D24926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</w:p>
        </w:tc>
      </w:tr>
      <w:tr w:rsidR="00E5206D" w:rsidRPr="00D24926" w:rsidTr="002144CB">
        <w:tc>
          <w:tcPr>
            <w:tcW w:w="4644" w:type="dxa"/>
            <w:shd w:val="clear" w:color="auto" w:fill="auto"/>
          </w:tcPr>
          <w:p w:rsidR="00E5206D" w:rsidRPr="00D24926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</w:pPr>
            <w:r w:rsidRPr="00D24926">
              <w:rPr>
                <w:rFonts w:ascii="Arial" w:hAnsi="Arial" w:cs="Arial"/>
                <w:strike/>
                <w:sz w:val="20"/>
                <w:szCs w:val="20"/>
              </w:rPr>
              <w:t xml:space="preserve">6) Następującym </w:t>
            </w:r>
            <w:r w:rsidRPr="00D24926">
              <w:rPr>
                <w:rFonts w:ascii="Arial" w:hAnsi="Arial" w:cs="Arial"/>
                <w:b/>
                <w:strike/>
                <w:sz w:val="20"/>
                <w:szCs w:val="20"/>
              </w:rPr>
              <w:t>wykształceniem i kwalifikacjami zawodowymi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t xml:space="preserve"> legitymuje się: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  <w:t>a) sam usługodawca lub wykonawca: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D24926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E5206D" w:rsidRPr="00D2492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  <w:t>a) [……]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  <w:t>b) [……]</w:t>
            </w:r>
          </w:p>
        </w:tc>
      </w:tr>
      <w:tr w:rsidR="00E5206D" w:rsidRPr="00D24926" w:rsidTr="002144CB">
        <w:tc>
          <w:tcPr>
            <w:tcW w:w="4644" w:type="dxa"/>
            <w:shd w:val="clear" w:color="auto" w:fill="auto"/>
          </w:tcPr>
          <w:p w:rsidR="00E5206D" w:rsidRPr="00D2492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D24926">
              <w:rPr>
                <w:rFonts w:ascii="Arial" w:hAnsi="Arial" w:cs="Arial"/>
                <w:strike/>
                <w:sz w:val="20"/>
                <w:szCs w:val="20"/>
              </w:rPr>
              <w:t xml:space="preserve">7) Podczas realizacji zamówienia wykonawca będzie mógł stosować następujące </w:t>
            </w:r>
            <w:r w:rsidRPr="00D24926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środki </w:t>
            </w:r>
            <w:r w:rsidRPr="00D24926"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zarządzania środowiskowego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D2492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D24926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[……]</w:t>
            </w:r>
          </w:p>
        </w:tc>
      </w:tr>
      <w:tr w:rsidR="00E5206D" w:rsidRPr="00D24926" w:rsidTr="002144CB">
        <w:tc>
          <w:tcPr>
            <w:tcW w:w="4644" w:type="dxa"/>
            <w:shd w:val="clear" w:color="auto" w:fill="auto"/>
          </w:tcPr>
          <w:p w:rsidR="00E5206D" w:rsidRPr="00D2492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D24926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8) Wielkość </w:t>
            </w:r>
            <w:r w:rsidRPr="00D24926">
              <w:rPr>
                <w:rFonts w:ascii="Arial" w:hAnsi="Arial" w:cs="Arial"/>
                <w:b/>
                <w:strike/>
                <w:sz w:val="20"/>
                <w:szCs w:val="20"/>
              </w:rPr>
              <w:t>średniego rocznego zatrudnienia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E5206D" w:rsidRPr="00D2492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D24926">
              <w:rPr>
                <w:rFonts w:ascii="Arial" w:hAnsi="Arial" w:cs="Arial"/>
                <w:strike/>
                <w:sz w:val="20"/>
                <w:szCs w:val="20"/>
              </w:rPr>
              <w:t>Rok, średnie roczne zatrudnienie: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  <w:t>Rok, liczebność kadry kierowniczej: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</w:p>
        </w:tc>
      </w:tr>
      <w:tr w:rsidR="00E5206D" w:rsidRPr="00D24926" w:rsidTr="002144CB">
        <w:tc>
          <w:tcPr>
            <w:tcW w:w="4644" w:type="dxa"/>
            <w:shd w:val="clear" w:color="auto" w:fill="auto"/>
          </w:tcPr>
          <w:p w:rsidR="00E5206D" w:rsidRPr="00D2492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D24926">
              <w:rPr>
                <w:rFonts w:ascii="Arial" w:hAnsi="Arial" w:cs="Arial"/>
                <w:strike/>
                <w:sz w:val="20"/>
                <w:szCs w:val="20"/>
              </w:rPr>
              <w:t xml:space="preserve">9) Będzie dysponował następującymi </w:t>
            </w:r>
            <w:r w:rsidRPr="00D24926">
              <w:rPr>
                <w:rFonts w:ascii="Arial" w:hAnsi="Arial" w:cs="Arial"/>
                <w:b/>
                <w:strike/>
                <w:sz w:val="20"/>
                <w:szCs w:val="20"/>
              </w:rPr>
              <w:t>narzędziami, wyposażeniem zakładu i urządzeniami technicznymi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D2492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D24926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D24926" w:rsidTr="002144CB">
        <w:tc>
          <w:tcPr>
            <w:tcW w:w="4644" w:type="dxa"/>
            <w:shd w:val="clear" w:color="auto" w:fill="auto"/>
          </w:tcPr>
          <w:p w:rsidR="00E5206D" w:rsidRPr="00D2492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D24926">
              <w:rPr>
                <w:rFonts w:ascii="Arial" w:hAnsi="Arial" w:cs="Arial"/>
                <w:strike/>
                <w:sz w:val="20"/>
                <w:szCs w:val="20"/>
              </w:rPr>
              <w:t xml:space="preserve">10) Wykonawca </w:t>
            </w:r>
            <w:r w:rsidRPr="00D24926">
              <w:rPr>
                <w:rFonts w:ascii="Arial" w:hAnsi="Arial" w:cs="Arial"/>
                <w:b/>
                <w:strike/>
                <w:sz w:val="20"/>
                <w:szCs w:val="20"/>
              </w:rPr>
              <w:t>zamierza ewentualnie zlecić podwykonawcom</w:t>
            </w:r>
            <w:r w:rsidRPr="00D24926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3"/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t xml:space="preserve"> następującą </w:t>
            </w:r>
            <w:r w:rsidRPr="00D24926">
              <w:rPr>
                <w:rFonts w:ascii="Arial" w:hAnsi="Arial" w:cs="Arial"/>
                <w:b/>
                <w:strike/>
                <w:sz w:val="20"/>
                <w:szCs w:val="20"/>
              </w:rPr>
              <w:t>część (procentową)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D2492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D24926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D24926" w:rsidTr="002144CB">
        <w:tc>
          <w:tcPr>
            <w:tcW w:w="4644" w:type="dxa"/>
            <w:shd w:val="clear" w:color="auto" w:fill="auto"/>
          </w:tcPr>
          <w:p w:rsidR="00E5206D" w:rsidRPr="00D2492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D24926">
              <w:rPr>
                <w:rFonts w:ascii="Arial" w:hAnsi="Arial" w:cs="Arial"/>
                <w:strike/>
                <w:sz w:val="20"/>
                <w:szCs w:val="20"/>
              </w:rPr>
              <w:t xml:space="preserve">11) W odniesieniu do </w:t>
            </w:r>
            <w:r w:rsidRPr="00D24926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D2492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C52B99" w:rsidRPr="00D2492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C52B99" w:rsidRPr="00D2492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</w:t>
            </w:r>
            <w:r w:rsidRPr="00D24926">
              <w:rPr>
                <w:rFonts w:ascii="Arial" w:hAnsi="Arial" w:cs="Arial"/>
                <w:i/>
                <w:strike/>
                <w:sz w:val="20"/>
                <w:szCs w:val="20"/>
              </w:rPr>
              <w:t xml:space="preserve"> 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D24926" w:rsidTr="002144CB">
        <w:tc>
          <w:tcPr>
            <w:tcW w:w="4644" w:type="dxa"/>
            <w:shd w:val="clear" w:color="auto" w:fill="auto"/>
          </w:tcPr>
          <w:p w:rsidR="00E5206D" w:rsidRPr="00D2492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D24926">
              <w:rPr>
                <w:rFonts w:ascii="Arial" w:hAnsi="Arial" w:cs="Arial"/>
                <w:strike/>
                <w:sz w:val="20"/>
                <w:szCs w:val="20"/>
              </w:rPr>
              <w:t xml:space="preserve">12) W odniesieniu do </w:t>
            </w:r>
            <w:r w:rsidRPr="00D24926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Czy wykonawca może przedstawić wymagane </w:t>
            </w:r>
            <w:r w:rsidRPr="00D24926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urzędowe </w:t>
            </w:r>
            <w:r w:rsidRPr="00D24926">
              <w:rPr>
                <w:rFonts w:ascii="Arial" w:hAnsi="Arial" w:cs="Arial"/>
                <w:b/>
                <w:strike/>
                <w:sz w:val="20"/>
                <w:szCs w:val="20"/>
              </w:rPr>
              <w:t>instytuty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t xml:space="preserve"> lub agencje </w:t>
            </w:r>
            <w:r w:rsidRPr="00D24926">
              <w:rPr>
                <w:rFonts w:ascii="Arial" w:hAnsi="Arial" w:cs="Arial"/>
                <w:b/>
                <w:strike/>
                <w:sz w:val="20"/>
                <w:szCs w:val="20"/>
              </w:rPr>
              <w:t>kontroli jakości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D24926"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t>, proszę wyjaśnić dlaczego, i wskazać, jakie inne środki dowodowe mogą zostać przedstawione: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D2492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 w:rsidR="00C52B99" w:rsidRPr="00D2492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D24926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EF3E65" w:rsidRDefault="00EF3E65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</w:p>
    <w:p w:rsidR="00E5206D" w:rsidRPr="00EF3E65" w:rsidRDefault="00EF3E65" w:rsidP="00E5206D">
      <w:pPr>
        <w:pStyle w:val="SectionTitle"/>
        <w:rPr>
          <w:rFonts w:ascii="Arial" w:hAnsi="Arial" w:cs="Arial"/>
          <w:color w:val="C00000"/>
          <w:sz w:val="24"/>
          <w:szCs w:val="24"/>
        </w:rPr>
      </w:pPr>
      <w:r w:rsidRPr="00EF3E65">
        <w:rPr>
          <w:rFonts w:ascii="Arial" w:hAnsi="Arial" w:cs="Arial"/>
          <w:color w:val="C00000"/>
          <w:sz w:val="24"/>
          <w:szCs w:val="24"/>
        </w:rPr>
        <w:t>IV.</w:t>
      </w:r>
      <w:r w:rsidR="00E5206D" w:rsidRPr="00EF3E65">
        <w:rPr>
          <w:rFonts w:ascii="Arial" w:hAnsi="Arial" w:cs="Arial"/>
          <w:color w:val="C00000"/>
          <w:sz w:val="24"/>
          <w:szCs w:val="24"/>
        </w:rPr>
        <w:t>D: Systemy zapewniania jakości i normy zarządzania środowiskowego</w:t>
      </w:r>
    </w:p>
    <w:p w:rsidR="00E5206D" w:rsidRDefault="00E5206D" w:rsidP="00EF3E65">
      <w:pPr>
        <w:pBdr>
          <w:top w:val="single" w:sz="12" w:space="1" w:color="00B050"/>
          <w:left w:val="single" w:sz="12" w:space="4" w:color="00B050"/>
          <w:bottom w:val="single" w:sz="12" w:space="1" w:color="00B050"/>
          <w:right w:val="single" w:sz="12" w:space="4" w:color="00B050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p w:rsidR="00EF3E65" w:rsidRPr="00EF3E65" w:rsidRDefault="00EF3E65" w:rsidP="00EF3E65">
      <w:pPr>
        <w:pBdr>
          <w:top w:val="single" w:sz="12" w:space="1" w:color="00B050"/>
          <w:left w:val="single" w:sz="12" w:space="4" w:color="00B050"/>
          <w:bottom w:val="single" w:sz="12" w:space="1" w:color="00B050"/>
          <w:right w:val="single" w:sz="12" w:space="4" w:color="00B050"/>
        </w:pBdr>
        <w:shd w:val="clear" w:color="auto" w:fill="BFBFBF"/>
        <w:rPr>
          <w:rFonts w:ascii="Arial" w:hAnsi="Arial" w:cs="Arial"/>
          <w:color w:val="FF0000"/>
          <w:w w:val="0"/>
          <w:sz w:val="20"/>
          <w:szCs w:val="20"/>
        </w:rPr>
      </w:pPr>
      <w:r w:rsidRPr="00EF3E65">
        <w:rPr>
          <w:rFonts w:ascii="Arial" w:hAnsi="Arial" w:cs="Arial"/>
          <w:color w:val="FF0000"/>
          <w:w w:val="0"/>
          <w:sz w:val="20"/>
          <w:szCs w:val="20"/>
        </w:rPr>
        <w:t>Uwaga! Zamawiający nie postawił żadnego warunku udziału w postępowaniu odnoszącego się do  Systemy zapewniania jakości i normy zarządzania środowiskowego dlatego też niniejszy punkt D należy pozostawić bez wypełnienia.</w:t>
      </w:r>
    </w:p>
    <w:tbl>
      <w:tblPr>
        <w:tblW w:w="0" w:type="auto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4" w:space="0" w:color="00B050"/>
          <w:insideV w:val="single" w:sz="4" w:space="0" w:color="00B050"/>
        </w:tblBorders>
        <w:tblLook w:val="04A0"/>
      </w:tblPr>
      <w:tblGrid>
        <w:gridCol w:w="4644"/>
        <w:gridCol w:w="4645"/>
      </w:tblGrid>
      <w:tr w:rsidR="00E5206D" w:rsidRPr="00EF3E65" w:rsidTr="00EF3E65">
        <w:tc>
          <w:tcPr>
            <w:tcW w:w="4644" w:type="dxa"/>
            <w:shd w:val="clear" w:color="auto" w:fill="BFBFBF" w:themeFill="background1" w:themeFillShade="BF"/>
          </w:tcPr>
          <w:p w:rsidR="00E5206D" w:rsidRPr="00EF3E65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EF3E65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E5206D" w:rsidRPr="00EF3E65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EF3E65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Odpowiedź:</w:t>
            </w:r>
          </w:p>
        </w:tc>
      </w:tr>
      <w:tr w:rsidR="00E5206D" w:rsidRPr="00EF3E65" w:rsidTr="00EF3E65">
        <w:tc>
          <w:tcPr>
            <w:tcW w:w="4644" w:type="dxa"/>
            <w:shd w:val="clear" w:color="auto" w:fill="auto"/>
          </w:tcPr>
          <w:p w:rsidR="00E5206D" w:rsidRPr="00EF3E65" w:rsidRDefault="00E5206D" w:rsidP="007C7179">
            <w:pPr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EF3E65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EF3E65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EF3E65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EF3E65">
              <w:rPr>
                <w:rFonts w:ascii="Arial" w:hAnsi="Arial" w:cs="Arial"/>
                <w:b/>
                <w:strike/>
                <w:sz w:val="20"/>
                <w:szCs w:val="20"/>
              </w:rPr>
              <w:t>norm zapewniania jakości</w:t>
            </w:r>
            <w:r w:rsidRPr="00EF3E65">
              <w:rPr>
                <w:rFonts w:ascii="Arial" w:hAnsi="Arial" w:cs="Arial"/>
                <w:strike/>
                <w:w w:val="0"/>
                <w:sz w:val="20"/>
                <w:szCs w:val="20"/>
              </w:rPr>
              <w:t>, w tym w zakresie dostępności dla osób niepełnosprawnych?</w:t>
            </w:r>
            <w:r w:rsidRPr="00EF3E65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F3E65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EF3E65">
              <w:rPr>
                <w:rFonts w:ascii="Arial" w:hAnsi="Arial" w:cs="Arial"/>
                <w:strike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EF3E65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F3E65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F3E65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EF3E65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 w:rsidRPr="00EF3E65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F3E65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F3E65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F3E65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F3E65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 w:rsidRPr="00EF3E65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="00E650C1" w:rsidRPr="00EF3E65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F3E65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F3E65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EF3E65" w:rsidTr="00EF3E65">
        <w:tc>
          <w:tcPr>
            <w:tcW w:w="4644" w:type="dxa"/>
            <w:shd w:val="clear" w:color="auto" w:fill="auto"/>
          </w:tcPr>
          <w:p w:rsidR="00E5206D" w:rsidRPr="00EF3E65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EF3E65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EF3E65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EF3E65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EF3E65"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 w:rsidRPr="00EF3E65">
              <w:rPr>
                <w:rFonts w:ascii="Arial" w:hAnsi="Arial" w:cs="Arial"/>
                <w:strike/>
                <w:w w:val="0"/>
                <w:sz w:val="20"/>
                <w:szCs w:val="20"/>
              </w:rPr>
              <w:t>?</w:t>
            </w:r>
            <w:r w:rsidRPr="00EF3E65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F3E65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EF3E65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EF3E65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systemów lub norm zarządzania środowiskowego</w:t>
            </w:r>
            <w:r w:rsidRPr="00EF3E65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mogą zostać przedstawione:</w:t>
            </w:r>
            <w:r w:rsidRPr="00EF3E65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F3E65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F3E65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EF3E65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 w:rsidRPr="00EF3E65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F3E65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F3E65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F3E65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F3E65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 w:rsidRPr="00EF3E65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="00E650C1" w:rsidRPr="00EF3E65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F3E65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F3E65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FB7B06" w:rsidRDefault="00E5206D" w:rsidP="00E5206D">
      <w:pPr>
        <w:pStyle w:val="ChapterTitle"/>
        <w:rPr>
          <w:rFonts w:ascii="Arial" w:hAnsi="Arial" w:cs="Arial"/>
          <w:color w:val="0000CC"/>
          <w:szCs w:val="32"/>
        </w:rPr>
      </w:pPr>
      <w:r w:rsidRPr="00FB7B06">
        <w:rPr>
          <w:rFonts w:ascii="Arial" w:hAnsi="Arial" w:cs="Arial"/>
          <w:color w:val="0000CC"/>
          <w:szCs w:val="32"/>
        </w:rPr>
        <w:t>Część V: Ograniczanie liczby kwalifikujących się kandydatów</w:t>
      </w:r>
    </w:p>
    <w:p w:rsidR="00E5206D" w:rsidRDefault="00E5206D" w:rsidP="00FB7B06">
      <w:pPr>
        <w:pBdr>
          <w:top w:val="single" w:sz="12" w:space="1" w:color="00B050"/>
          <w:left w:val="single" w:sz="12" w:space="4" w:color="00B050"/>
          <w:bottom w:val="single" w:sz="12" w:space="1" w:color="00B050"/>
          <w:right w:val="single" w:sz="12" w:space="4" w:color="00B050"/>
          <w:between w:val="single" w:sz="12" w:space="1" w:color="00B050"/>
          <w:bar w:val="single" w:sz="12" w:color="00B050"/>
        </w:pBdr>
        <w:shd w:val="clear" w:color="auto" w:fill="BFBFBF"/>
        <w:jc w:val="left"/>
        <w:rPr>
          <w:rFonts w:ascii="Arial" w:hAnsi="Arial" w:cs="Arial"/>
          <w:b/>
          <w:w w:val="0"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 xml:space="preserve">Wykonawca powinien przedstawić informacje jedynie w przypadku gdy instytucja zamawiająca lub podmiot zamawiający określiły obiektywne i </w:t>
      </w:r>
      <w:proofErr w:type="spellStart"/>
      <w:r w:rsidRPr="000342FD">
        <w:rPr>
          <w:rFonts w:ascii="Arial" w:hAnsi="Arial" w:cs="Arial"/>
          <w:b/>
          <w:w w:val="0"/>
          <w:sz w:val="20"/>
          <w:szCs w:val="20"/>
        </w:rPr>
        <w:t>niedyskryminacyjne</w:t>
      </w:r>
      <w:proofErr w:type="spellEnd"/>
      <w:r w:rsidRPr="000342FD">
        <w:rPr>
          <w:rFonts w:ascii="Arial" w:hAnsi="Arial" w:cs="Arial"/>
          <w:b/>
          <w:w w:val="0"/>
          <w:sz w:val="20"/>
          <w:szCs w:val="20"/>
        </w:rPr>
        <w:t xml:space="preserve">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FB7B06" w:rsidRPr="00FB7B06" w:rsidRDefault="00FB7B06" w:rsidP="00FB7B06">
      <w:pPr>
        <w:pBdr>
          <w:top w:val="single" w:sz="12" w:space="1" w:color="00B050"/>
          <w:left w:val="single" w:sz="12" w:space="4" w:color="00B050"/>
          <w:bottom w:val="single" w:sz="12" w:space="1" w:color="00B050"/>
          <w:right w:val="single" w:sz="12" w:space="4" w:color="00B050"/>
          <w:between w:val="single" w:sz="12" w:space="1" w:color="00B050"/>
          <w:bar w:val="single" w:sz="12" w:color="00B050"/>
        </w:pBdr>
        <w:shd w:val="clear" w:color="auto" w:fill="BFBFBF"/>
        <w:jc w:val="left"/>
        <w:rPr>
          <w:rFonts w:ascii="Arial" w:hAnsi="Arial" w:cs="Arial"/>
          <w:color w:val="FF0000"/>
          <w:sz w:val="20"/>
          <w:szCs w:val="20"/>
        </w:rPr>
      </w:pPr>
      <w:r w:rsidRPr="00FB7B06">
        <w:rPr>
          <w:rFonts w:ascii="Arial" w:hAnsi="Arial" w:cs="Arial"/>
          <w:color w:val="FF0000"/>
          <w:w w:val="0"/>
          <w:sz w:val="20"/>
          <w:szCs w:val="20"/>
        </w:rPr>
        <w:t xml:space="preserve">Uwaga! Niniejszy punkt </w:t>
      </w:r>
      <w:r>
        <w:rPr>
          <w:rFonts w:ascii="Arial" w:hAnsi="Arial" w:cs="Arial"/>
          <w:color w:val="FF0000"/>
          <w:w w:val="0"/>
          <w:sz w:val="20"/>
          <w:szCs w:val="20"/>
        </w:rPr>
        <w:t>nie dotyczy przedmiotowego postępowania.</w:t>
      </w:r>
    </w:p>
    <w:p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4" w:space="0" w:color="00B050"/>
          <w:insideV w:val="single" w:sz="4" w:space="0" w:color="00B050"/>
        </w:tblBorders>
        <w:tblLook w:val="04A0"/>
      </w:tblPr>
      <w:tblGrid>
        <w:gridCol w:w="4644"/>
        <w:gridCol w:w="4645"/>
      </w:tblGrid>
      <w:tr w:rsidR="00E5206D" w:rsidRPr="00FB7B06" w:rsidTr="00FB7B06">
        <w:tc>
          <w:tcPr>
            <w:tcW w:w="4644" w:type="dxa"/>
            <w:shd w:val="clear" w:color="auto" w:fill="BFBFBF" w:themeFill="background1" w:themeFillShade="BF"/>
          </w:tcPr>
          <w:p w:rsidR="00E5206D" w:rsidRPr="00FB7B06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FB7B06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lastRenderedPageBreak/>
              <w:t>Ograniczanie liczby kandydatów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E5206D" w:rsidRPr="00FB7B06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FB7B06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Odpowiedź:</w:t>
            </w:r>
          </w:p>
        </w:tc>
      </w:tr>
      <w:tr w:rsidR="00E5206D" w:rsidRPr="00FB7B06" w:rsidTr="00FB7B06">
        <w:tc>
          <w:tcPr>
            <w:tcW w:w="4644" w:type="dxa"/>
            <w:shd w:val="clear" w:color="auto" w:fill="auto"/>
          </w:tcPr>
          <w:p w:rsidR="00E5206D" w:rsidRPr="00FB7B06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FB7B06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W następujący sposób </w:t>
            </w:r>
            <w:r w:rsidRPr="00FB7B06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spełnia</w:t>
            </w:r>
            <w:r w:rsidRPr="00FB7B06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obiektywne i </w:t>
            </w:r>
            <w:proofErr w:type="spellStart"/>
            <w:r w:rsidRPr="00FB7B06">
              <w:rPr>
                <w:rFonts w:ascii="Arial" w:hAnsi="Arial" w:cs="Arial"/>
                <w:strike/>
                <w:w w:val="0"/>
                <w:sz w:val="20"/>
                <w:szCs w:val="20"/>
              </w:rPr>
              <w:t>niedyskryminacyjne</w:t>
            </w:r>
            <w:proofErr w:type="spellEnd"/>
            <w:r w:rsidRPr="00FB7B06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kryteria lub zasady, które mają być stosowane w celu ograniczenia liczby kandydatów:</w:t>
            </w:r>
            <w:r w:rsidRPr="00FB7B06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FB7B06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każdego</w:t>
            </w:r>
            <w:r w:rsidRPr="00FB7B06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z nich, czy wykonawca posiada wymagane dokumenty:</w:t>
            </w:r>
            <w:r w:rsidRPr="00FB7B06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B7B06">
              <w:rPr>
                <w:rFonts w:ascii="Arial" w:hAnsi="Arial" w:cs="Arial"/>
                <w:strike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FB7B06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4"/>
            </w:r>
            <w:r w:rsidRPr="00FB7B06">
              <w:rPr>
                <w:rFonts w:ascii="Arial" w:hAnsi="Arial" w:cs="Arial"/>
                <w:strike/>
                <w:sz w:val="20"/>
                <w:szCs w:val="20"/>
              </w:rPr>
              <w:t xml:space="preserve">, proszę wskazać dla </w:t>
            </w:r>
            <w:r w:rsidRPr="00FB7B06"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 w:rsidRPr="00FB7B06">
              <w:rPr>
                <w:rFonts w:ascii="Arial" w:hAnsi="Arial" w:cs="Arial"/>
                <w:strike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E5206D" w:rsidRPr="00FB7B06" w:rsidRDefault="00E5206D" w:rsidP="007C7179">
            <w:pPr>
              <w:jc w:val="left"/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FB7B06">
              <w:rPr>
                <w:rFonts w:ascii="Arial" w:hAnsi="Arial" w:cs="Arial"/>
                <w:strike/>
                <w:sz w:val="20"/>
                <w:szCs w:val="20"/>
              </w:rPr>
              <w:t>[….]</w:t>
            </w:r>
            <w:r w:rsidRPr="00FB7B0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FB7B0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FB7B0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6177D1" w:rsidRPr="00FB7B0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FB7B06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FB7B06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5"/>
            </w:r>
            <w:r w:rsidRPr="00FB7B0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FB7B0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FB7B0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FB7B0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0342FD" w:rsidRPr="00FB7B0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0342FD" w:rsidRPr="00FB7B0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FB7B06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FB7B06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6"/>
            </w:r>
          </w:p>
        </w:tc>
      </w:tr>
    </w:tbl>
    <w:p w:rsidR="00FB7B06" w:rsidRDefault="00FB7B06" w:rsidP="00E5206D">
      <w:pPr>
        <w:pStyle w:val="ChapterTitle"/>
        <w:rPr>
          <w:rFonts w:ascii="Arial" w:hAnsi="Arial" w:cs="Arial"/>
          <w:sz w:val="20"/>
          <w:szCs w:val="20"/>
        </w:rPr>
      </w:pPr>
    </w:p>
    <w:p w:rsidR="00E5206D" w:rsidRPr="00FB7B06" w:rsidRDefault="00E5206D" w:rsidP="00E5206D">
      <w:pPr>
        <w:pStyle w:val="ChapterTitle"/>
        <w:rPr>
          <w:rFonts w:ascii="Arial" w:hAnsi="Arial" w:cs="Arial"/>
          <w:color w:val="0000CC"/>
          <w:szCs w:val="32"/>
        </w:rPr>
      </w:pPr>
      <w:r w:rsidRPr="00FB7B06">
        <w:rPr>
          <w:rFonts w:ascii="Arial" w:hAnsi="Arial" w:cs="Arial"/>
          <w:color w:val="0000CC"/>
          <w:szCs w:val="32"/>
        </w:rPr>
        <w:t>Część VI: Oświadczenia końcowe</w:t>
      </w:r>
    </w:p>
    <w:p w:rsidR="00E5206D" w:rsidRPr="00FB7B06" w:rsidRDefault="00E5206D" w:rsidP="00FB7B06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i/>
          <w:sz w:val="20"/>
          <w:szCs w:val="20"/>
        </w:rPr>
      </w:pPr>
      <w:r w:rsidRPr="00FB7B06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</w:t>
      </w:r>
      <w:r w:rsidR="00FB7B06">
        <w:rPr>
          <w:rFonts w:ascii="Arial" w:hAnsi="Arial" w:cs="Arial"/>
          <w:i/>
          <w:sz w:val="20"/>
          <w:szCs w:val="20"/>
        </w:rPr>
        <w:t xml:space="preserve"> </w:t>
      </w:r>
      <w:r w:rsidRPr="00FB7B06">
        <w:rPr>
          <w:rFonts w:ascii="Arial" w:hAnsi="Arial" w:cs="Arial"/>
          <w:i/>
          <w:sz w:val="20"/>
          <w:szCs w:val="20"/>
        </w:rPr>
        <w:t>V są dokładne i prawidłowe oraz że zostały przedstawione z pełną świadomością konsekwencji poważnego wprowadzenia w błąd.</w:t>
      </w:r>
    </w:p>
    <w:p w:rsidR="00E5206D" w:rsidRPr="00FB7B06" w:rsidRDefault="00E5206D" w:rsidP="00FB7B06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i/>
          <w:sz w:val="20"/>
          <w:szCs w:val="20"/>
        </w:rPr>
      </w:pPr>
      <w:r w:rsidRPr="00FB7B06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5206D" w:rsidRPr="00FB7B06" w:rsidRDefault="00E5206D" w:rsidP="00FB7B06">
      <w:pPr>
        <w:pStyle w:val="Akapitzlist"/>
        <w:numPr>
          <w:ilvl w:val="1"/>
          <w:numId w:val="10"/>
        </w:numPr>
        <w:spacing w:line="360" w:lineRule="auto"/>
        <w:rPr>
          <w:rFonts w:ascii="Arial" w:hAnsi="Arial" w:cs="Arial"/>
          <w:i/>
          <w:sz w:val="20"/>
          <w:szCs w:val="20"/>
        </w:rPr>
      </w:pPr>
      <w:r w:rsidRPr="00FB7B06">
        <w:rPr>
          <w:rFonts w:ascii="Arial" w:hAnsi="Arial" w:cs="Arial"/>
          <w:i/>
          <w:sz w:val="20"/>
          <w:szCs w:val="20"/>
        </w:rPr>
        <w:t>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FB7B06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244667" w:rsidRDefault="00E5206D" w:rsidP="00FB7B06">
      <w:pPr>
        <w:pStyle w:val="Akapitzlist"/>
        <w:numPr>
          <w:ilvl w:val="1"/>
          <w:numId w:val="10"/>
        </w:numPr>
        <w:spacing w:line="360" w:lineRule="auto"/>
        <w:rPr>
          <w:rFonts w:ascii="Arial" w:hAnsi="Arial" w:cs="Arial"/>
          <w:i/>
          <w:strike/>
          <w:sz w:val="20"/>
          <w:szCs w:val="20"/>
        </w:rPr>
      </w:pPr>
      <w:r w:rsidRPr="00244667">
        <w:rPr>
          <w:rFonts w:ascii="Arial" w:hAnsi="Arial" w:cs="Arial"/>
          <w:i/>
          <w:strike/>
          <w:sz w:val="20"/>
          <w:szCs w:val="20"/>
        </w:rPr>
        <w:t>najpóźniej od dnia 18 kwietnia 2018 r.</w:t>
      </w:r>
      <w:r w:rsidRPr="00244667">
        <w:rPr>
          <w:rStyle w:val="Odwoanieprzypisudolnego"/>
          <w:rFonts w:ascii="Arial" w:hAnsi="Arial" w:cs="Arial"/>
          <w:strike/>
          <w:sz w:val="20"/>
          <w:szCs w:val="20"/>
        </w:rPr>
        <w:footnoteReference w:id="48"/>
      </w:r>
      <w:r w:rsidRPr="00244667">
        <w:rPr>
          <w:rFonts w:ascii="Arial" w:hAnsi="Arial" w:cs="Arial"/>
          <w:i/>
          <w:strike/>
          <w:sz w:val="20"/>
          <w:szCs w:val="20"/>
        </w:rPr>
        <w:t>, instytucja zamawiająca lub podmiot zamawiający już posiada odpowiednią dokumentację</w:t>
      </w:r>
      <w:r w:rsidRPr="00244667">
        <w:rPr>
          <w:rFonts w:ascii="Arial" w:hAnsi="Arial" w:cs="Arial"/>
          <w:strike/>
          <w:sz w:val="20"/>
          <w:szCs w:val="20"/>
        </w:rPr>
        <w:t>.</w:t>
      </w:r>
    </w:p>
    <w:p w:rsidR="00E5206D" w:rsidRPr="00FB7B06" w:rsidRDefault="00E5206D" w:rsidP="00FB7B06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i/>
          <w:vanish/>
          <w:sz w:val="20"/>
          <w:szCs w:val="20"/>
          <w:specVanish/>
        </w:rPr>
      </w:pPr>
      <w:r w:rsidRPr="00FB7B06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FB7B06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FB7B06">
        <w:rPr>
          <w:rFonts w:ascii="Arial" w:hAnsi="Arial" w:cs="Arial"/>
          <w:i/>
          <w:sz w:val="20"/>
          <w:szCs w:val="20"/>
        </w:rPr>
        <w:t>Dzienniku Urzędowym Unii Europejskiej</w:t>
      </w:r>
      <w:r w:rsidRPr="00FB7B06">
        <w:rPr>
          <w:rFonts w:ascii="Arial" w:hAnsi="Arial" w:cs="Arial"/>
          <w:sz w:val="20"/>
          <w:szCs w:val="20"/>
        </w:rPr>
        <w:t>, numer referencyjny)].</w:t>
      </w:r>
    </w:p>
    <w:p w:rsidR="00E5206D" w:rsidRDefault="00E5206D" w:rsidP="00FB7B06">
      <w:pPr>
        <w:ind w:firstLine="60"/>
        <w:rPr>
          <w:rFonts w:ascii="Arial" w:hAnsi="Arial" w:cs="Arial"/>
          <w:i/>
          <w:sz w:val="20"/>
          <w:szCs w:val="20"/>
        </w:rPr>
      </w:pPr>
    </w:p>
    <w:p w:rsidR="004020A6" w:rsidRPr="00682DD7" w:rsidRDefault="004020A6" w:rsidP="00FB7B06">
      <w:pPr>
        <w:ind w:firstLine="60"/>
        <w:rPr>
          <w:rFonts w:ascii="Arial" w:hAnsi="Arial" w:cs="Arial"/>
          <w:i/>
          <w:sz w:val="20"/>
          <w:szCs w:val="20"/>
        </w:rPr>
      </w:pPr>
    </w:p>
    <w:p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Data, miejscowość oraz – jeżeli jest to wymagane lub konieczne – podpis(-y): [……]</w:t>
      </w:r>
    </w:p>
    <w:sectPr w:rsidR="00E5206D" w:rsidRPr="00682DD7" w:rsidSect="00933B0C">
      <w:headerReference w:type="default" r:id="rId11"/>
      <w:footerReference w:type="default" r:id="rId12"/>
      <w:headerReference w:type="first" r:id="rId13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15C7" w:rsidRDefault="004315C7" w:rsidP="00E5206D">
      <w:pPr>
        <w:spacing w:before="0" w:after="0"/>
      </w:pPr>
      <w:r>
        <w:separator/>
      </w:r>
    </w:p>
  </w:endnote>
  <w:endnote w:type="continuationSeparator" w:id="0">
    <w:p w:rsidR="004315C7" w:rsidRDefault="004315C7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20"/>
        <w:szCs w:val="20"/>
      </w:rPr>
      <w:id w:val="33228976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810570607"/>
          <w:docPartObj>
            <w:docPartGallery w:val="Page Numbers (Top of Page)"/>
            <w:docPartUnique/>
          </w:docPartObj>
        </w:sdtPr>
        <w:sdtContent>
          <w:p w:rsidR="002D3F4D" w:rsidRPr="002D3F4D" w:rsidRDefault="002D3F4D" w:rsidP="002D3F4D">
            <w:pPr>
              <w:pStyle w:val="Stopka"/>
              <w:pBdr>
                <w:top w:val="single" w:sz="12" w:space="1" w:color="FF0000"/>
              </w:pBd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3F4D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F43D58" w:rsidRPr="002D3F4D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2D3F4D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="00F43D58" w:rsidRPr="002D3F4D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00324C">
              <w:rPr>
                <w:rFonts w:ascii="Arial" w:hAnsi="Arial" w:cs="Arial"/>
                <w:b/>
                <w:noProof/>
                <w:sz w:val="20"/>
                <w:szCs w:val="20"/>
              </w:rPr>
              <w:t>2</w:t>
            </w:r>
            <w:r w:rsidR="00F43D58" w:rsidRPr="002D3F4D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2D3F4D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F43D58" w:rsidRPr="002D3F4D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2D3F4D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="00F43D58" w:rsidRPr="002D3F4D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00324C">
              <w:rPr>
                <w:rFonts w:ascii="Arial" w:hAnsi="Arial" w:cs="Arial"/>
                <w:b/>
                <w:noProof/>
                <w:sz w:val="20"/>
                <w:szCs w:val="20"/>
              </w:rPr>
              <w:t>20</w:t>
            </w:r>
            <w:r w:rsidR="00F43D58" w:rsidRPr="002D3F4D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:rsidR="00392EA9" w:rsidRPr="00933B0C" w:rsidRDefault="00392EA9" w:rsidP="007C7179">
    <w:pPr>
      <w:pStyle w:val="Stopka"/>
      <w:rPr>
        <w:rFonts w:ascii="Arial" w:hAnsi="Arial" w:cs="Arial"/>
        <w:b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15C7" w:rsidRDefault="004315C7" w:rsidP="00E5206D">
      <w:pPr>
        <w:spacing w:before="0" w:after="0"/>
      </w:pPr>
      <w:r>
        <w:separator/>
      </w:r>
    </w:p>
  </w:footnote>
  <w:footnote w:type="continuationSeparator" w:id="0">
    <w:p w:rsidR="004315C7" w:rsidRDefault="004315C7" w:rsidP="00E5206D">
      <w:pPr>
        <w:spacing w:before="0" w:after="0"/>
      </w:pPr>
      <w:r>
        <w:continuationSeparator/>
      </w:r>
    </w:p>
  </w:footnote>
  <w:footnote w:id="1">
    <w:p w:rsidR="00392EA9" w:rsidRPr="003B6373" w:rsidRDefault="00392EA9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392EA9" w:rsidRPr="003B6373" w:rsidRDefault="00392EA9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392EA9" w:rsidRPr="003B6373" w:rsidRDefault="00392EA9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Informacje te należy skopiować z sekcji I </w:t>
      </w:r>
      <w:proofErr w:type="spellStart"/>
      <w:r w:rsidRPr="003B6373">
        <w:rPr>
          <w:rFonts w:ascii="Arial" w:hAnsi="Arial" w:cs="Arial"/>
          <w:sz w:val="16"/>
          <w:szCs w:val="16"/>
        </w:rPr>
        <w:t>pkt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392EA9" w:rsidRPr="003B6373" w:rsidRDefault="00392EA9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Zob. </w:t>
      </w:r>
      <w:proofErr w:type="spellStart"/>
      <w:r w:rsidRPr="003B6373">
        <w:rPr>
          <w:rFonts w:ascii="Arial" w:hAnsi="Arial" w:cs="Arial"/>
          <w:sz w:val="16"/>
          <w:szCs w:val="16"/>
        </w:rPr>
        <w:t>pkt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II.1.1 i II.1.3 stosownego ogłoszenia.</w:t>
      </w:r>
    </w:p>
  </w:footnote>
  <w:footnote w:id="5">
    <w:p w:rsidR="00392EA9" w:rsidRPr="00116E4B" w:rsidRDefault="00392EA9" w:rsidP="00E5206D">
      <w:pPr>
        <w:pStyle w:val="Tekstprzypisudolnego"/>
        <w:rPr>
          <w:rFonts w:ascii="Arial" w:hAnsi="Arial" w:cs="Arial"/>
          <w:i/>
          <w:sz w:val="18"/>
          <w:szCs w:val="18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116E4B">
        <w:rPr>
          <w:rFonts w:ascii="Arial" w:hAnsi="Arial" w:cs="Arial"/>
          <w:sz w:val="18"/>
          <w:szCs w:val="18"/>
        </w:rPr>
        <w:t xml:space="preserve">Zob. </w:t>
      </w:r>
      <w:proofErr w:type="spellStart"/>
      <w:r w:rsidRPr="00116E4B">
        <w:rPr>
          <w:rFonts w:ascii="Arial" w:hAnsi="Arial" w:cs="Arial"/>
          <w:sz w:val="18"/>
          <w:szCs w:val="18"/>
        </w:rPr>
        <w:t>pkt</w:t>
      </w:r>
      <w:proofErr w:type="spellEnd"/>
      <w:r w:rsidRPr="00116E4B">
        <w:rPr>
          <w:rFonts w:ascii="Arial" w:hAnsi="Arial" w:cs="Arial"/>
          <w:sz w:val="18"/>
          <w:szCs w:val="18"/>
        </w:rPr>
        <w:t xml:space="preserve"> II.1.1 stosownego ogłoszenia.</w:t>
      </w:r>
    </w:p>
  </w:footnote>
  <w:footnote w:id="6">
    <w:p w:rsidR="00392EA9" w:rsidRPr="00116E4B" w:rsidRDefault="00392EA9" w:rsidP="00E5206D">
      <w:pPr>
        <w:pStyle w:val="Tekstprzypisudolnego"/>
        <w:rPr>
          <w:rFonts w:ascii="Arial" w:hAnsi="Arial" w:cs="Arial"/>
          <w:sz w:val="18"/>
          <w:szCs w:val="18"/>
        </w:rPr>
      </w:pPr>
      <w:r w:rsidRPr="00116E4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116E4B">
        <w:rPr>
          <w:rFonts w:ascii="Arial" w:hAnsi="Arial" w:cs="Arial"/>
          <w:sz w:val="18"/>
          <w:szCs w:val="18"/>
        </w:rPr>
        <w:tab/>
        <w:t>Proszę powtórzyć informacje dotyczące osób wyznaczonych do kontaktów tyle razy, ile jest to konieczne.</w:t>
      </w:r>
    </w:p>
  </w:footnote>
  <w:footnote w:id="7">
    <w:p w:rsidR="00392EA9" w:rsidRPr="00116E4B" w:rsidRDefault="00392EA9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8"/>
          <w:szCs w:val="18"/>
        </w:rPr>
      </w:pPr>
      <w:r w:rsidRPr="00116E4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116E4B">
        <w:rPr>
          <w:rFonts w:ascii="Arial" w:hAnsi="Arial" w:cs="Arial"/>
          <w:sz w:val="18"/>
          <w:szCs w:val="18"/>
        </w:rPr>
        <w:tab/>
        <w:t xml:space="preserve">Por. </w:t>
      </w:r>
      <w:r w:rsidRPr="00116E4B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zalecenie Komisji z dnia 6 maja 2003 r. dotyczące definicji </w:t>
      </w:r>
      <w:proofErr w:type="spellStart"/>
      <w:r w:rsidRPr="00116E4B">
        <w:rPr>
          <w:rStyle w:val="DeltaViewInsertion"/>
          <w:rFonts w:ascii="Arial" w:hAnsi="Arial" w:cs="Arial"/>
          <w:b w:val="0"/>
          <w:i w:val="0"/>
          <w:sz w:val="18"/>
          <w:szCs w:val="18"/>
        </w:rPr>
        <w:t>mikroprzedsiębiorstw</w:t>
      </w:r>
      <w:proofErr w:type="spellEnd"/>
      <w:r w:rsidRPr="00116E4B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oraz małych i średnich przedsiębiorstw (</w:t>
      </w:r>
      <w:proofErr w:type="spellStart"/>
      <w:r w:rsidRPr="00116E4B">
        <w:rPr>
          <w:rStyle w:val="DeltaViewInsertion"/>
          <w:rFonts w:ascii="Arial" w:hAnsi="Arial" w:cs="Arial"/>
          <w:b w:val="0"/>
          <w:i w:val="0"/>
          <w:sz w:val="18"/>
          <w:szCs w:val="18"/>
        </w:rPr>
        <w:t>Dz.U</w:t>
      </w:r>
      <w:proofErr w:type="spellEnd"/>
      <w:r w:rsidRPr="00116E4B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. L 124 z 20.5.2003, s. 36). Te informacje są wymagane wyłącznie do celów statystycznych. </w:t>
      </w:r>
    </w:p>
    <w:p w:rsidR="00392EA9" w:rsidRPr="00116E4B" w:rsidRDefault="00392EA9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8"/>
          <w:szCs w:val="18"/>
        </w:rPr>
      </w:pPr>
      <w:proofErr w:type="spellStart"/>
      <w:r w:rsidRPr="00116E4B">
        <w:rPr>
          <w:rStyle w:val="DeltaViewInsertion"/>
          <w:rFonts w:ascii="Arial" w:hAnsi="Arial" w:cs="Arial"/>
          <w:i w:val="0"/>
          <w:sz w:val="18"/>
          <w:szCs w:val="18"/>
        </w:rPr>
        <w:t>Mikroprzedsiębiorstwo</w:t>
      </w:r>
      <w:proofErr w:type="spellEnd"/>
      <w:r w:rsidRPr="00116E4B">
        <w:rPr>
          <w:rStyle w:val="DeltaViewInsertion"/>
          <w:rFonts w:ascii="Arial" w:hAnsi="Arial" w:cs="Arial"/>
          <w:i w:val="0"/>
          <w:sz w:val="18"/>
          <w:szCs w:val="18"/>
        </w:rPr>
        <w:t>:</w:t>
      </w:r>
      <w:r w:rsidRPr="00116E4B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przedsiębiorstwo, które </w:t>
      </w:r>
      <w:r w:rsidRPr="00116E4B">
        <w:rPr>
          <w:rStyle w:val="DeltaViewInsertion"/>
          <w:rFonts w:ascii="Arial" w:hAnsi="Arial" w:cs="Arial"/>
          <w:i w:val="0"/>
          <w:sz w:val="18"/>
          <w:szCs w:val="18"/>
        </w:rPr>
        <w:t>zatrudnia mniej niż 10 osób</w:t>
      </w:r>
      <w:r w:rsidRPr="00116E4B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i którego roczny obrót lub roczna suma bilansowa </w:t>
      </w:r>
      <w:r w:rsidRPr="00116E4B">
        <w:rPr>
          <w:rStyle w:val="DeltaViewInsertion"/>
          <w:rFonts w:ascii="Arial" w:hAnsi="Arial" w:cs="Arial"/>
          <w:i w:val="0"/>
          <w:sz w:val="18"/>
          <w:szCs w:val="18"/>
        </w:rPr>
        <w:t>nie przekracza 2 milionów EUR</w:t>
      </w:r>
      <w:r w:rsidRPr="00116E4B">
        <w:rPr>
          <w:rStyle w:val="DeltaViewInsertion"/>
          <w:rFonts w:ascii="Arial" w:hAnsi="Arial" w:cs="Arial"/>
          <w:b w:val="0"/>
          <w:i w:val="0"/>
          <w:sz w:val="18"/>
          <w:szCs w:val="18"/>
        </w:rPr>
        <w:t>.</w:t>
      </w:r>
    </w:p>
    <w:p w:rsidR="00392EA9" w:rsidRPr="00116E4B" w:rsidRDefault="00392EA9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8"/>
          <w:szCs w:val="18"/>
        </w:rPr>
      </w:pPr>
      <w:r w:rsidRPr="00116E4B">
        <w:rPr>
          <w:rStyle w:val="DeltaViewInsertion"/>
          <w:rFonts w:ascii="Arial" w:hAnsi="Arial" w:cs="Arial"/>
          <w:i w:val="0"/>
          <w:sz w:val="18"/>
          <w:szCs w:val="18"/>
        </w:rPr>
        <w:t>Małe przedsiębiorstwo:</w:t>
      </w:r>
      <w:r w:rsidRPr="00116E4B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przedsiębiorstwo, które </w:t>
      </w:r>
      <w:r w:rsidRPr="00116E4B">
        <w:rPr>
          <w:rStyle w:val="DeltaViewInsertion"/>
          <w:rFonts w:ascii="Arial" w:hAnsi="Arial" w:cs="Arial"/>
          <w:i w:val="0"/>
          <w:sz w:val="18"/>
          <w:szCs w:val="18"/>
        </w:rPr>
        <w:t>zatrudnia mniej niż 50 osób</w:t>
      </w:r>
      <w:r w:rsidRPr="00116E4B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i którego roczny obrót lub roczna suma bilansowa </w:t>
      </w:r>
      <w:r w:rsidRPr="00116E4B">
        <w:rPr>
          <w:rStyle w:val="DeltaViewInsertion"/>
          <w:rFonts w:ascii="Arial" w:hAnsi="Arial" w:cs="Arial"/>
          <w:i w:val="0"/>
          <w:sz w:val="18"/>
          <w:szCs w:val="18"/>
        </w:rPr>
        <w:t>nie przekracza 10 milionów EUR</w:t>
      </w:r>
      <w:r w:rsidRPr="00116E4B">
        <w:rPr>
          <w:rStyle w:val="DeltaViewInsertion"/>
          <w:rFonts w:ascii="Arial" w:hAnsi="Arial" w:cs="Arial"/>
          <w:b w:val="0"/>
          <w:i w:val="0"/>
          <w:sz w:val="18"/>
          <w:szCs w:val="18"/>
        </w:rPr>
        <w:t>.</w:t>
      </w:r>
    </w:p>
    <w:p w:rsidR="00392EA9" w:rsidRPr="00116E4B" w:rsidRDefault="00392EA9" w:rsidP="003E28B2">
      <w:pPr>
        <w:pStyle w:val="Tekstprzypisudolnego"/>
        <w:ind w:hanging="12"/>
        <w:rPr>
          <w:rFonts w:ascii="Arial" w:hAnsi="Arial" w:cs="Arial"/>
          <w:sz w:val="18"/>
          <w:szCs w:val="18"/>
        </w:rPr>
      </w:pPr>
      <w:r w:rsidRPr="00116E4B">
        <w:rPr>
          <w:rStyle w:val="DeltaViewInsertion"/>
          <w:rFonts w:ascii="Arial" w:hAnsi="Arial" w:cs="Arial"/>
          <w:i w:val="0"/>
          <w:sz w:val="18"/>
          <w:szCs w:val="18"/>
        </w:rPr>
        <w:t xml:space="preserve">Średnie przedsiębiorstwa: przedsiębiorstwa, które nie są </w:t>
      </w:r>
      <w:proofErr w:type="spellStart"/>
      <w:r w:rsidRPr="00116E4B">
        <w:rPr>
          <w:rStyle w:val="DeltaViewInsertion"/>
          <w:rFonts w:ascii="Arial" w:hAnsi="Arial" w:cs="Arial"/>
          <w:i w:val="0"/>
          <w:sz w:val="18"/>
          <w:szCs w:val="18"/>
        </w:rPr>
        <w:t>mikroprzedsiębiorstwami</w:t>
      </w:r>
      <w:proofErr w:type="spellEnd"/>
      <w:r w:rsidRPr="00116E4B">
        <w:rPr>
          <w:rStyle w:val="DeltaViewInsertion"/>
          <w:rFonts w:ascii="Arial" w:hAnsi="Arial" w:cs="Arial"/>
          <w:i w:val="0"/>
          <w:sz w:val="18"/>
          <w:szCs w:val="18"/>
        </w:rPr>
        <w:t xml:space="preserve"> ani małymi przedsiębiorstwami</w:t>
      </w:r>
      <w:r w:rsidRPr="00116E4B">
        <w:rPr>
          <w:rFonts w:ascii="Arial" w:hAnsi="Arial" w:cs="Arial"/>
          <w:sz w:val="18"/>
          <w:szCs w:val="18"/>
        </w:rPr>
        <w:t xml:space="preserve"> i które </w:t>
      </w:r>
      <w:r w:rsidRPr="00116E4B">
        <w:rPr>
          <w:rFonts w:ascii="Arial" w:hAnsi="Arial" w:cs="Arial"/>
          <w:b/>
          <w:sz w:val="18"/>
          <w:szCs w:val="18"/>
        </w:rPr>
        <w:t>zatrudniają mniej niż 250 osób</w:t>
      </w:r>
      <w:r w:rsidRPr="00116E4B">
        <w:rPr>
          <w:rFonts w:ascii="Arial" w:hAnsi="Arial" w:cs="Arial"/>
          <w:sz w:val="18"/>
          <w:szCs w:val="18"/>
        </w:rPr>
        <w:t xml:space="preserve"> i których </w:t>
      </w:r>
      <w:r w:rsidRPr="00116E4B">
        <w:rPr>
          <w:rFonts w:ascii="Arial" w:hAnsi="Arial" w:cs="Arial"/>
          <w:b/>
          <w:sz w:val="18"/>
          <w:szCs w:val="18"/>
        </w:rPr>
        <w:t>roczny obrót nie przekracza 50 milionów EUR</w:t>
      </w:r>
      <w:r w:rsidRPr="00116E4B">
        <w:rPr>
          <w:rFonts w:ascii="Arial" w:hAnsi="Arial" w:cs="Arial"/>
          <w:sz w:val="18"/>
          <w:szCs w:val="18"/>
        </w:rPr>
        <w:t xml:space="preserve"> </w:t>
      </w:r>
      <w:r w:rsidRPr="00116E4B">
        <w:rPr>
          <w:rFonts w:ascii="Arial" w:hAnsi="Arial" w:cs="Arial"/>
          <w:b/>
          <w:i/>
          <w:sz w:val="18"/>
          <w:szCs w:val="18"/>
        </w:rPr>
        <w:t>lub</w:t>
      </w:r>
      <w:r w:rsidRPr="00116E4B">
        <w:rPr>
          <w:rFonts w:ascii="Arial" w:hAnsi="Arial" w:cs="Arial"/>
          <w:sz w:val="18"/>
          <w:szCs w:val="18"/>
        </w:rPr>
        <w:t xml:space="preserve"> </w:t>
      </w:r>
      <w:r w:rsidRPr="00116E4B">
        <w:rPr>
          <w:rFonts w:ascii="Arial" w:hAnsi="Arial" w:cs="Arial"/>
          <w:b/>
          <w:sz w:val="18"/>
          <w:szCs w:val="18"/>
        </w:rPr>
        <w:t>roczna suma bilansowa nie przekracza 43 milionów EUR</w:t>
      </w:r>
      <w:r w:rsidRPr="00116E4B">
        <w:rPr>
          <w:rFonts w:ascii="Arial" w:hAnsi="Arial" w:cs="Arial"/>
          <w:sz w:val="18"/>
          <w:szCs w:val="18"/>
        </w:rPr>
        <w:t>.</w:t>
      </w:r>
    </w:p>
  </w:footnote>
  <w:footnote w:id="8">
    <w:p w:rsidR="00392EA9" w:rsidRPr="00116E4B" w:rsidRDefault="00392EA9" w:rsidP="00E5206D">
      <w:pPr>
        <w:pStyle w:val="Tekstprzypisudolnego"/>
        <w:rPr>
          <w:rFonts w:ascii="Arial" w:hAnsi="Arial" w:cs="Arial"/>
          <w:sz w:val="18"/>
          <w:szCs w:val="18"/>
        </w:rPr>
      </w:pPr>
      <w:r w:rsidRPr="00116E4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116E4B">
        <w:rPr>
          <w:rFonts w:ascii="Arial" w:hAnsi="Arial" w:cs="Arial"/>
          <w:sz w:val="18"/>
          <w:szCs w:val="18"/>
        </w:rPr>
        <w:tab/>
        <w:t xml:space="preserve">Zob. ogłoszenie o zamówieniu, </w:t>
      </w:r>
      <w:proofErr w:type="spellStart"/>
      <w:r w:rsidRPr="00116E4B">
        <w:rPr>
          <w:rFonts w:ascii="Arial" w:hAnsi="Arial" w:cs="Arial"/>
          <w:sz w:val="18"/>
          <w:szCs w:val="18"/>
        </w:rPr>
        <w:t>pkt</w:t>
      </w:r>
      <w:proofErr w:type="spellEnd"/>
      <w:r w:rsidRPr="00116E4B">
        <w:rPr>
          <w:rFonts w:ascii="Arial" w:hAnsi="Arial" w:cs="Arial"/>
          <w:sz w:val="18"/>
          <w:szCs w:val="18"/>
        </w:rPr>
        <w:t xml:space="preserve"> III.1.5.</w:t>
      </w:r>
    </w:p>
  </w:footnote>
  <w:footnote w:id="9">
    <w:p w:rsidR="00392EA9" w:rsidRPr="003B6373" w:rsidRDefault="00392EA9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392EA9" w:rsidRPr="00116E4B" w:rsidRDefault="00392EA9" w:rsidP="00E5206D">
      <w:pPr>
        <w:pStyle w:val="Tekstprzypisudolnego"/>
        <w:rPr>
          <w:rFonts w:ascii="Arial" w:hAnsi="Arial" w:cs="Arial"/>
          <w:sz w:val="18"/>
          <w:szCs w:val="18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116E4B">
        <w:rPr>
          <w:rFonts w:ascii="Arial" w:hAnsi="Arial" w:cs="Arial"/>
          <w:sz w:val="18"/>
          <w:szCs w:val="18"/>
        </w:rPr>
        <w:t>Dane referencyjne i klasyfikacja, o ile istnieją, są określone na zaświadczeniu.</w:t>
      </w:r>
    </w:p>
  </w:footnote>
  <w:footnote w:id="11">
    <w:p w:rsidR="00392EA9" w:rsidRPr="003B6373" w:rsidRDefault="00392EA9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116E4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116E4B">
        <w:rPr>
          <w:rFonts w:ascii="Arial" w:hAnsi="Arial" w:cs="Arial"/>
          <w:sz w:val="18"/>
          <w:szCs w:val="18"/>
        </w:rPr>
        <w:tab/>
        <w:t xml:space="preserve">Zwłaszcza w ramach grupy, konsorcjum, spółki </w:t>
      </w:r>
      <w:r w:rsidRPr="00116E4B">
        <w:rPr>
          <w:rFonts w:ascii="Arial" w:hAnsi="Arial" w:cs="Arial"/>
          <w:i/>
          <w:sz w:val="18"/>
          <w:szCs w:val="18"/>
        </w:rPr>
        <w:t xml:space="preserve">joint </w:t>
      </w:r>
      <w:proofErr w:type="spellStart"/>
      <w:r w:rsidRPr="00116E4B">
        <w:rPr>
          <w:rFonts w:ascii="Arial" w:hAnsi="Arial" w:cs="Arial"/>
          <w:i/>
          <w:sz w:val="18"/>
          <w:szCs w:val="18"/>
        </w:rPr>
        <w:t>venture</w:t>
      </w:r>
      <w:proofErr w:type="spellEnd"/>
      <w:r w:rsidRPr="00116E4B">
        <w:rPr>
          <w:rFonts w:ascii="Arial" w:hAnsi="Arial" w:cs="Arial"/>
          <w:sz w:val="18"/>
          <w:szCs w:val="18"/>
        </w:rPr>
        <w:t xml:space="preserve"> lub podobnego podmiotu.</w:t>
      </w:r>
    </w:p>
  </w:footnote>
  <w:footnote w:id="12">
    <w:p w:rsidR="00392EA9" w:rsidRPr="00D008AA" w:rsidRDefault="00392EA9" w:rsidP="00E41DF5">
      <w:pPr>
        <w:pStyle w:val="Tekstprzypisudolnego"/>
        <w:rPr>
          <w:rFonts w:ascii="Arial" w:hAnsi="Arial" w:cs="Arial"/>
        </w:rPr>
      </w:pPr>
      <w:r w:rsidRPr="00D008AA">
        <w:rPr>
          <w:rStyle w:val="Odwoanieprzypisudolnego"/>
          <w:rFonts w:ascii="Arial" w:hAnsi="Arial" w:cs="Arial"/>
        </w:rPr>
        <w:footnoteRef/>
      </w:r>
      <w:r w:rsidRPr="00D008AA">
        <w:rPr>
          <w:rFonts w:ascii="Arial" w:hAnsi="Arial" w:cs="Arial"/>
        </w:rPr>
        <w:tab/>
        <w:t xml:space="preserve">Np. dla służb technicznych zaangażowanych w kontrolę jakości: część IV, sekcja C, </w:t>
      </w:r>
      <w:proofErr w:type="spellStart"/>
      <w:r w:rsidRPr="00D008AA">
        <w:rPr>
          <w:rFonts w:ascii="Arial" w:hAnsi="Arial" w:cs="Arial"/>
        </w:rPr>
        <w:t>pkt</w:t>
      </w:r>
      <w:proofErr w:type="spellEnd"/>
      <w:r w:rsidRPr="00D008AA">
        <w:rPr>
          <w:rFonts w:ascii="Arial" w:hAnsi="Arial" w:cs="Arial"/>
        </w:rPr>
        <w:t xml:space="preserve"> 3.</w:t>
      </w:r>
    </w:p>
  </w:footnote>
  <w:footnote w:id="13">
    <w:p w:rsidR="00392EA9" w:rsidRPr="00D008AA" w:rsidRDefault="00392EA9" w:rsidP="00E5206D">
      <w:pPr>
        <w:pStyle w:val="Tekstprzypisudolnego"/>
        <w:rPr>
          <w:rFonts w:ascii="Arial" w:hAnsi="Arial" w:cs="Arial"/>
        </w:rPr>
      </w:pPr>
      <w:r w:rsidRPr="00D008AA">
        <w:rPr>
          <w:rStyle w:val="Odwoanieprzypisudolnego"/>
          <w:rFonts w:ascii="Arial" w:hAnsi="Arial" w:cs="Arial"/>
        </w:rPr>
        <w:footnoteRef/>
      </w:r>
      <w:r w:rsidRPr="00D008AA">
        <w:rPr>
          <w:rFonts w:ascii="Arial" w:hAnsi="Arial" w:cs="Arial"/>
        </w:rPr>
        <w:tab/>
        <w:t>Zgodnie z definicją zawartą w art. 2 decyzji ramowej Rady 2008/841/</w:t>
      </w:r>
      <w:proofErr w:type="spellStart"/>
      <w:r w:rsidRPr="00D008AA">
        <w:rPr>
          <w:rFonts w:ascii="Arial" w:hAnsi="Arial" w:cs="Arial"/>
        </w:rPr>
        <w:t>WSiSW</w:t>
      </w:r>
      <w:proofErr w:type="spellEnd"/>
      <w:r w:rsidRPr="00D008AA">
        <w:rPr>
          <w:rFonts w:ascii="Arial" w:hAnsi="Arial" w:cs="Arial"/>
        </w:rPr>
        <w:t xml:space="preserve"> z dnia 24 października 2008 r. w sprawie zwalczania przestępczości zorganizowanej (</w:t>
      </w:r>
      <w:proofErr w:type="spellStart"/>
      <w:r w:rsidRPr="00D008AA">
        <w:rPr>
          <w:rFonts w:ascii="Arial" w:hAnsi="Arial" w:cs="Arial"/>
        </w:rPr>
        <w:t>Dz.U</w:t>
      </w:r>
      <w:proofErr w:type="spellEnd"/>
      <w:r w:rsidRPr="00D008AA">
        <w:rPr>
          <w:rFonts w:ascii="Arial" w:hAnsi="Arial" w:cs="Arial"/>
        </w:rPr>
        <w:t>. L 300 z 11.11.2008, s. 42).</w:t>
      </w:r>
    </w:p>
  </w:footnote>
  <w:footnote w:id="14">
    <w:p w:rsidR="00392EA9" w:rsidRPr="00D008AA" w:rsidRDefault="00392EA9" w:rsidP="00E5206D">
      <w:pPr>
        <w:pStyle w:val="Tekstprzypisudolnego"/>
        <w:rPr>
          <w:rFonts w:ascii="Arial" w:hAnsi="Arial" w:cs="Arial"/>
        </w:rPr>
      </w:pPr>
      <w:r w:rsidRPr="00D008AA">
        <w:rPr>
          <w:rStyle w:val="Odwoanieprzypisudolnego"/>
          <w:rFonts w:ascii="Arial" w:hAnsi="Arial" w:cs="Arial"/>
        </w:rPr>
        <w:footnoteRef/>
      </w:r>
      <w:r w:rsidRPr="00D008AA">
        <w:rPr>
          <w:rFonts w:ascii="Arial" w:hAnsi="Arial" w:cs="Arial"/>
        </w:rPr>
        <w:tab/>
        <w:t>Zgodnie z definicją zawartą w art. 3 Konwencji w sprawie zwalczania korupcji urzędników Wspólnot Europejskich i urzędników państw członkowskich Unii Europejskiej (</w:t>
      </w:r>
      <w:proofErr w:type="spellStart"/>
      <w:r w:rsidRPr="00D008AA">
        <w:rPr>
          <w:rFonts w:ascii="Arial" w:hAnsi="Arial" w:cs="Arial"/>
        </w:rPr>
        <w:t>Dz.U</w:t>
      </w:r>
      <w:proofErr w:type="spellEnd"/>
      <w:r w:rsidRPr="00D008AA">
        <w:rPr>
          <w:rFonts w:ascii="Arial" w:hAnsi="Arial" w:cs="Arial"/>
        </w:rPr>
        <w:t>. C 195 z 25.6.1997, s. 1) i w art. 2 ust. 1 decyzji ramowej Rady 2003/568/</w:t>
      </w:r>
      <w:proofErr w:type="spellStart"/>
      <w:r w:rsidRPr="00D008AA">
        <w:rPr>
          <w:rFonts w:ascii="Arial" w:hAnsi="Arial" w:cs="Arial"/>
        </w:rPr>
        <w:t>WSiSW</w:t>
      </w:r>
      <w:proofErr w:type="spellEnd"/>
      <w:r w:rsidRPr="00D008AA">
        <w:rPr>
          <w:rFonts w:ascii="Arial" w:hAnsi="Arial" w:cs="Arial"/>
        </w:rPr>
        <w:t xml:space="preserve"> z dnia 22 lipca 2003 r. w sprawie zwalczania korupcji w sektorze prywatnym (</w:t>
      </w:r>
      <w:proofErr w:type="spellStart"/>
      <w:r w:rsidRPr="00D008AA">
        <w:rPr>
          <w:rFonts w:ascii="Arial" w:hAnsi="Arial" w:cs="Arial"/>
        </w:rPr>
        <w:t>Dz.U</w:t>
      </w:r>
      <w:proofErr w:type="spellEnd"/>
      <w:r w:rsidRPr="00D008AA">
        <w:rPr>
          <w:rFonts w:ascii="Arial" w:hAnsi="Arial" w:cs="Arial"/>
        </w:rPr>
        <w:t>. L 192 z 31.7.2003, s. 54). Ta podstawa wykluczenia obejmuje również korupcję zdefiniowaną w prawie krajowym instytucji zamawiającej (podmiotu zamawiającego) lub wykonawcy.</w:t>
      </w:r>
    </w:p>
  </w:footnote>
  <w:footnote w:id="15">
    <w:p w:rsidR="00392EA9" w:rsidRPr="00D008AA" w:rsidRDefault="00392EA9" w:rsidP="00E5206D">
      <w:pPr>
        <w:pStyle w:val="Tekstprzypisudolnego"/>
        <w:rPr>
          <w:rFonts w:ascii="Arial" w:hAnsi="Arial" w:cs="Arial"/>
        </w:rPr>
      </w:pPr>
      <w:r w:rsidRPr="00D008AA">
        <w:rPr>
          <w:rStyle w:val="Odwoanieprzypisudolnego"/>
          <w:rFonts w:ascii="Arial" w:hAnsi="Arial" w:cs="Arial"/>
        </w:rPr>
        <w:footnoteRef/>
      </w:r>
      <w:r w:rsidRPr="00D008AA">
        <w:rPr>
          <w:rFonts w:ascii="Arial" w:hAnsi="Arial" w:cs="Arial"/>
        </w:rPr>
        <w:tab/>
        <w:t>W rozumieniu art. 1 Konwencji w sprawie ochrony interesów finansowych Wspólnot Europejskich (</w:t>
      </w:r>
      <w:proofErr w:type="spellStart"/>
      <w:r w:rsidRPr="00D008AA">
        <w:rPr>
          <w:rFonts w:ascii="Arial" w:hAnsi="Arial" w:cs="Arial"/>
        </w:rPr>
        <w:t>Dz.U</w:t>
      </w:r>
      <w:proofErr w:type="spellEnd"/>
      <w:r w:rsidRPr="00D008AA">
        <w:rPr>
          <w:rFonts w:ascii="Arial" w:hAnsi="Arial" w:cs="Arial"/>
        </w:rPr>
        <w:t>. C 316 z 27.11.1995, s. 48).</w:t>
      </w:r>
    </w:p>
  </w:footnote>
  <w:footnote w:id="16">
    <w:p w:rsidR="00392EA9" w:rsidRPr="00D008AA" w:rsidRDefault="00392EA9" w:rsidP="00E5206D">
      <w:pPr>
        <w:pStyle w:val="Tekstprzypisudolnego"/>
        <w:rPr>
          <w:rFonts w:ascii="Arial" w:hAnsi="Arial" w:cs="Arial"/>
        </w:rPr>
      </w:pPr>
      <w:r w:rsidRPr="00D008AA">
        <w:rPr>
          <w:rStyle w:val="Odwoanieprzypisudolnego"/>
          <w:rFonts w:ascii="Arial" w:hAnsi="Arial" w:cs="Arial"/>
        </w:rPr>
        <w:footnoteRef/>
      </w:r>
      <w:r w:rsidRPr="00D008AA">
        <w:rPr>
          <w:rFonts w:ascii="Arial" w:hAnsi="Arial" w:cs="Arial"/>
        </w:rPr>
        <w:tab/>
        <w:t>Zgodnie z definicją zawartą w art. 1 i 3 decyzji ramowej Rady z dnia 13 czerwca 2002 r. w sprawie zwalczania terroryzmu (</w:t>
      </w:r>
      <w:proofErr w:type="spellStart"/>
      <w:r w:rsidRPr="00D008AA">
        <w:rPr>
          <w:rFonts w:ascii="Arial" w:hAnsi="Arial" w:cs="Arial"/>
        </w:rPr>
        <w:t>Dz.U</w:t>
      </w:r>
      <w:proofErr w:type="spellEnd"/>
      <w:r w:rsidRPr="00D008AA">
        <w:rPr>
          <w:rFonts w:ascii="Arial" w:hAnsi="Arial" w:cs="Arial"/>
        </w:rPr>
        <w:t>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392EA9" w:rsidRPr="00D008AA" w:rsidRDefault="00392EA9" w:rsidP="00E5206D">
      <w:pPr>
        <w:pStyle w:val="Tekstprzypisudolnego"/>
        <w:rPr>
          <w:rFonts w:ascii="Arial" w:hAnsi="Arial" w:cs="Arial"/>
        </w:rPr>
      </w:pPr>
      <w:r w:rsidRPr="00D008AA">
        <w:rPr>
          <w:rStyle w:val="Odwoanieprzypisudolnego"/>
          <w:rFonts w:ascii="Arial" w:hAnsi="Arial" w:cs="Arial"/>
        </w:rPr>
        <w:footnoteRef/>
      </w:r>
      <w:r w:rsidRPr="00D008AA">
        <w:rPr>
          <w:rFonts w:ascii="Arial" w:hAnsi="Arial" w:cs="Arial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D008AA">
        <w:rPr>
          <w:rStyle w:val="DeltaViewInsertion"/>
          <w:rFonts w:ascii="Arial" w:hAnsi="Arial" w:cs="Arial"/>
          <w:b w:val="0"/>
          <w:i w:val="0"/>
          <w:color w:val="000000"/>
        </w:rPr>
        <w:t xml:space="preserve"> (</w:t>
      </w:r>
      <w:proofErr w:type="spellStart"/>
      <w:r w:rsidRPr="00D008AA">
        <w:rPr>
          <w:rStyle w:val="DeltaViewInsertion"/>
          <w:rFonts w:ascii="Arial" w:hAnsi="Arial" w:cs="Arial"/>
          <w:b w:val="0"/>
          <w:i w:val="0"/>
          <w:color w:val="000000"/>
        </w:rPr>
        <w:t>Dz.U</w:t>
      </w:r>
      <w:proofErr w:type="spellEnd"/>
      <w:r w:rsidRPr="00D008AA">
        <w:rPr>
          <w:rStyle w:val="DeltaViewInsertion"/>
          <w:rFonts w:ascii="Arial" w:hAnsi="Arial" w:cs="Arial"/>
          <w:b w:val="0"/>
          <w:i w:val="0"/>
          <w:color w:val="000000"/>
        </w:rPr>
        <w:t>. L 309 z 25.11.2005, s. 15).</w:t>
      </w:r>
    </w:p>
  </w:footnote>
  <w:footnote w:id="18">
    <w:p w:rsidR="00392EA9" w:rsidRPr="00FF49A3" w:rsidRDefault="00392EA9" w:rsidP="00E5206D">
      <w:pPr>
        <w:pStyle w:val="Tekstprzypisudolnego"/>
        <w:rPr>
          <w:rFonts w:ascii="Arial" w:hAnsi="Arial" w:cs="Arial"/>
          <w:sz w:val="18"/>
          <w:szCs w:val="18"/>
        </w:rPr>
      </w:pPr>
      <w:r w:rsidRPr="00D008AA">
        <w:rPr>
          <w:rStyle w:val="Odwoanieprzypisudolnego"/>
          <w:rFonts w:ascii="Arial" w:hAnsi="Arial" w:cs="Arial"/>
        </w:rPr>
        <w:footnoteRef/>
      </w:r>
      <w:r w:rsidRPr="00D008AA">
        <w:rPr>
          <w:rFonts w:ascii="Arial" w:hAnsi="Arial" w:cs="Arial"/>
        </w:rPr>
        <w:tab/>
      </w:r>
      <w:r w:rsidRPr="00D008AA">
        <w:rPr>
          <w:rStyle w:val="DeltaViewInsertion"/>
          <w:rFonts w:ascii="Arial" w:hAnsi="Arial" w:cs="Arial"/>
          <w:b w:val="0"/>
          <w:i w:val="0"/>
          <w:w w:val="0"/>
        </w:rPr>
        <w:t>Zgodnie z definicją zawartą w art. 2 dyrektywy Parlamentu Europejskiego i Rady 2011/36/UE z dnia 5 kwietnia 2011 r. w sprawie zapobiegania handlowi ludźmi i zwalczania tego procederu oraz ochrony</w:t>
      </w:r>
      <w:r w:rsidRPr="00FF49A3">
        <w:rPr>
          <w:rStyle w:val="DeltaViewInsertion"/>
          <w:rFonts w:ascii="Arial" w:hAnsi="Arial" w:cs="Arial"/>
          <w:b w:val="0"/>
          <w:i w:val="0"/>
          <w:w w:val="0"/>
          <w:sz w:val="18"/>
          <w:szCs w:val="18"/>
        </w:rPr>
        <w:t xml:space="preserve"> ofiar</w:t>
      </w:r>
      <w:r w:rsidRPr="00FF49A3">
        <w:rPr>
          <w:rStyle w:val="DeltaViewInsertion"/>
          <w:rFonts w:ascii="Arial" w:hAnsi="Arial" w:cs="Arial"/>
          <w:b w:val="0"/>
          <w:i w:val="0"/>
          <w:color w:val="000000"/>
          <w:sz w:val="18"/>
          <w:szCs w:val="18"/>
        </w:rPr>
        <w:t>, zastępującej decyzję ramową Rady 2002/629/</w:t>
      </w:r>
      <w:proofErr w:type="spellStart"/>
      <w:r w:rsidRPr="00FF49A3">
        <w:rPr>
          <w:rStyle w:val="DeltaViewInsertion"/>
          <w:rFonts w:ascii="Arial" w:hAnsi="Arial" w:cs="Arial"/>
          <w:b w:val="0"/>
          <w:i w:val="0"/>
          <w:color w:val="000000"/>
          <w:sz w:val="18"/>
          <w:szCs w:val="18"/>
        </w:rPr>
        <w:t>WSiSW</w:t>
      </w:r>
      <w:proofErr w:type="spellEnd"/>
      <w:r w:rsidRPr="00FF49A3">
        <w:rPr>
          <w:rStyle w:val="DeltaViewInsertion"/>
          <w:rFonts w:ascii="Arial" w:hAnsi="Arial" w:cs="Arial"/>
          <w:b w:val="0"/>
          <w:i w:val="0"/>
          <w:color w:val="000000"/>
          <w:sz w:val="18"/>
          <w:szCs w:val="18"/>
        </w:rPr>
        <w:t xml:space="preserve"> (</w:t>
      </w:r>
      <w:proofErr w:type="spellStart"/>
      <w:r w:rsidRPr="00FF49A3">
        <w:rPr>
          <w:rStyle w:val="DeltaViewInsertion"/>
          <w:rFonts w:ascii="Arial" w:hAnsi="Arial" w:cs="Arial"/>
          <w:b w:val="0"/>
          <w:i w:val="0"/>
          <w:color w:val="000000"/>
          <w:sz w:val="18"/>
          <w:szCs w:val="18"/>
        </w:rPr>
        <w:t>Dz.U</w:t>
      </w:r>
      <w:proofErr w:type="spellEnd"/>
      <w:r w:rsidRPr="00FF49A3">
        <w:rPr>
          <w:rStyle w:val="DeltaViewInsertion"/>
          <w:rFonts w:ascii="Arial" w:hAnsi="Arial" w:cs="Arial"/>
          <w:b w:val="0"/>
          <w:i w:val="0"/>
          <w:color w:val="000000"/>
          <w:sz w:val="18"/>
          <w:szCs w:val="18"/>
        </w:rPr>
        <w:t>. L 101 z 15.4.2011, s. 1).</w:t>
      </w:r>
    </w:p>
  </w:footnote>
  <w:footnote w:id="19">
    <w:p w:rsidR="00392EA9" w:rsidRPr="003B6373" w:rsidRDefault="00392EA9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392EA9" w:rsidRPr="003B6373" w:rsidRDefault="00392EA9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392EA9" w:rsidRPr="003B6373" w:rsidRDefault="00392EA9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392EA9" w:rsidRPr="003B6373" w:rsidRDefault="00392EA9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392EA9" w:rsidRPr="003B6373" w:rsidRDefault="00392EA9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392EA9" w:rsidRPr="003B6373" w:rsidRDefault="00392EA9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392EA9" w:rsidRPr="00AC5E82" w:rsidRDefault="00392EA9" w:rsidP="00E5206D">
      <w:pPr>
        <w:pStyle w:val="Tekstprzypisudolnego"/>
        <w:rPr>
          <w:rFonts w:ascii="Arial" w:hAnsi="Arial" w:cs="Arial"/>
        </w:rPr>
      </w:pPr>
      <w:r w:rsidRPr="00AC5E82">
        <w:rPr>
          <w:rStyle w:val="Odwoanieprzypisudolnego"/>
          <w:rFonts w:ascii="Arial" w:hAnsi="Arial" w:cs="Arial"/>
        </w:rPr>
        <w:footnoteRef/>
      </w:r>
      <w:r w:rsidRPr="00AC5E82">
        <w:rPr>
          <w:rFonts w:ascii="Arial" w:hAnsi="Arial" w:cs="Arial"/>
        </w:rPr>
        <w:tab/>
        <w:t>Zob. art. 57 ust. 4 dyrektywy 2014/24/WE.</w:t>
      </w:r>
    </w:p>
  </w:footnote>
  <w:footnote w:id="26">
    <w:p w:rsidR="00392EA9" w:rsidRPr="00AC5E82" w:rsidRDefault="00392EA9" w:rsidP="00E5206D">
      <w:pPr>
        <w:pStyle w:val="Tekstprzypisudolnego"/>
        <w:rPr>
          <w:rFonts w:ascii="Arial" w:hAnsi="Arial" w:cs="Arial"/>
        </w:rPr>
      </w:pPr>
      <w:r w:rsidRPr="00AC5E82">
        <w:rPr>
          <w:rStyle w:val="Odwoanieprzypisudolnego"/>
          <w:rFonts w:ascii="Arial" w:hAnsi="Arial" w:cs="Arial"/>
        </w:rPr>
        <w:footnoteRef/>
      </w:r>
      <w:r w:rsidRPr="00AC5E82">
        <w:rPr>
          <w:rFonts w:ascii="Arial" w:hAnsi="Arial" w:cs="Arial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392EA9" w:rsidRPr="00AC5E82" w:rsidRDefault="00392EA9" w:rsidP="00E5206D">
      <w:pPr>
        <w:pStyle w:val="Tekstprzypisudolnego"/>
        <w:rPr>
          <w:rFonts w:ascii="Arial" w:hAnsi="Arial" w:cs="Arial"/>
        </w:rPr>
      </w:pPr>
      <w:r w:rsidRPr="00AC5E82">
        <w:rPr>
          <w:rStyle w:val="Odwoanieprzypisudolnego"/>
          <w:rFonts w:ascii="Arial" w:hAnsi="Arial" w:cs="Arial"/>
        </w:rPr>
        <w:footnoteRef/>
      </w:r>
      <w:r w:rsidRPr="00AC5E82">
        <w:rPr>
          <w:rFonts w:ascii="Arial" w:hAnsi="Arial" w:cs="Arial"/>
        </w:rPr>
        <w:tab/>
        <w:t>Zob. przepisy krajowe, stosowne ogłoszenie lub dokumenty zamówienia.</w:t>
      </w:r>
    </w:p>
  </w:footnote>
  <w:footnote w:id="28">
    <w:p w:rsidR="00392EA9" w:rsidRPr="003B6373" w:rsidRDefault="00392EA9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AC5E82">
        <w:rPr>
          <w:rStyle w:val="Odwoanieprzypisudolnego"/>
          <w:rFonts w:ascii="Arial" w:hAnsi="Arial" w:cs="Arial"/>
        </w:rPr>
        <w:footnoteRef/>
      </w:r>
      <w:r w:rsidRPr="00AC5E82">
        <w:rPr>
          <w:rFonts w:ascii="Arial" w:hAnsi="Arial" w:cs="Arial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392EA9" w:rsidRPr="00392EA9" w:rsidRDefault="00392EA9" w:rsidP="00E5206D">
      <w:pPr>
        <w:pStyle w:val="Tekstprzypisudolnego"/>
        <w:rPr>
          <w:rFonts w:ascii="Arial" w:hAnsi="Arial" w:cs="Arial"/>
        </w:rPr>
      </w:pPr>
      <w:r w:rsidRPr="00392EA9">
        <w:rPr>
          <w:rStyle w:val="Odwoanieprzypisudolnego"/>
          <w:rFonts w:ascii="Arial" w:hAnsi="Arial" w:cs="Arial"/>
        </w:rPr>
        <w:footnoteRef/>
      </w:r>
      <w:r w:rsidRPr="00392EA9">
        <w:rPr>
          <w:rFonts w:ascii="Arial" w:hAnsi="Arial" w:cs="Arial"/>
        </w:rPr>
        <w:tab/>
        <w:t>W stosownych przypadkach zob. definicje w prawie krajowym, stosownym ogłoszeniu lub dokumentach zamówienia.</w:t>
      </w:r>
    </w:p>
  </w:footnote>
  <w:footnote w:id="30">
    <w:p w:rsidR="00392EA9" w:rsidRPr="003B6373" w:rsidRDefault="00392EA9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92EA9">
        <w:rPr>
          <w:rStyle w:val="Odwoanieprzypisudolnego"/>
          <w:rFonts w:ascii="Arial" w:hAnsi="Arial" w:cs="Arial"/>
        </w:rPr>
        <w:footnoteRef/>
      </w:r>
      <w:r w:rsidRPr="00392EA9">
        <w:rPr>
          <w:rFonts w:ascii="Arial" w:hAnsi="Arial" w:cs="Arial"/>
        </w:rPr>
        <w:tab/>
        <w:t>Wskazanym w prawie krajowym, stosownym ogłoszeniu lub dokumentach zamówienia.</w:t>
      </w:r>
    </w:p>
  </w:footnote>
  <w:footnote w:id="31">
    <w:p w:rsidR="00392EA9" w:rsidRPr="003B6373" w:rsidRDefault="00392EA9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392EA9" w:rsidRPr="003B6373" w:rsidRDefault="00392EA9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392EA9" w:rsidRPr="003B6373" w:rsidRDefault="00392EA9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392EA9" w:rsidRPr="003B6373" w:rsidRDefault="00392EA9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392EA9" w:rsidRPr="003B6373" w:rsidRDefault="00392EA9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392EA9" w:rsidRPr="003B6373" w:rsidRDefault="00392EA9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392EA9" w:rsidRPr="003B6373" w:rsidRDefault="00392EA9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392EA9" w:rsidRPr="003B6373" w:rsidRDefault="00392EA9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392EA9" w:rsidRPr="003B6373" w:rsidRDefault="00392EA9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392EA9" w:rsidRPr="003B6373" w:rsidRDefault="00392EA9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392EA9" w:rsidRPr="003B6373" w:rsidRDefault="00392EA9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392EA9" w:rsidRPr="003B6373" w:rsidRDefault="00392EA9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144CB">
        <w:rPr>
          <w:rFonts w:ascii="Arial" w:hAnsi="Arial" w:cs="Arial"/>
          <w:sz w:val="18"/>
          <w:szCs w:val="18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392EA9" w:rsidRPr="003B6373" w:rsidRDefault="00392EA9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392EA9" w:rsidRPr="003B6373" w:rsidRDefault="00392EA9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392EA9" w:rsidRPr="003B6373" w:rsidRDefault="00392EA9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392EA9" w:rsidRPr="003B6373" w:rsidRDefault="00392EA9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392EA9" w:rsidRPr="00FB7B06" w:rsidRDefault="00392EA9" w:rsidP="00E5206D">
      <w:pPr>
        <w:pStyle w:val="Tekstprzypisudolnego"/>
        <w:rPr>
          <w:rFonts w:ascii="Arial" w:hAnsi="Arial" w:cs="Arial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FB7B06">
        <w:rPr>
          <w:rFonts w:ascii="Arial" w:hAnsi="Arial" w:cs="Arial"/>
        </w:rPr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392EA9" w:rsidRPr="00FB7B06" w:rsidRDefault="00392EA9" w:rsidP="00E5206D">
      <w:pPr>
        <w:pStyle w:val="Tekstprzypisudolnego"/>
        <w:rPr>
          <w:rFonts w:ascii="Arial" w:hAnsi="Arial" w:cs="Arial"/>
        </w:rPr>
      </w:pPr>
      <w:r w:rsidRPr="00FB7B06">
        <w:rPr>
          <w:rStyle w:val="Odwoanieprzypisudolnego"/>
          <w:rFonts w:ascii="Arial" w:hAnsi="Arial" w:cs="Arial"/>
        </w:rPr>
        <w:footnoteRef/>
      </w:r>
      <w:r w:rsidRPr="00FB7B06">
        <w:rPr>
          <w:rFonts w:ascii="Arial" w:hAnsi="Arial" w:cs="Arial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F4D" w:rsidRPr="002D3F4D" w:rsidRDefault="002D3F4D" w:rsidP="002D3F4D">
    <w:pPr>
      <w:pStyle w:val="Nagwek"/>
      <w:pBdr>
        <w:bottom w:val="single" w:sz="12" w:space="1" w:color="FF0000"/>
      </w:pBd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Załącznik nr 5 do SIWZ IDW, </w:t>
    </w:r>
    <w:r w:rsidRPr="002D3F4D">
      <w:rPr>
        <w:rFonts w:ascii="Arial" w:hAnsi="Arial" w:cs="Arial"/>
        <w:sz w:val="20"/>
        <w:szCs w:val="20"/>
      </w:rPr>
      <w:t xml:space="preserve">Formularz JEDZ, </w:t>
    </w:r>
    <w:r>
      <w:rPr>
        <w:rFonts w:ascii="Arial" w:hAnsi="Arial" w:cs="Arial"/>
        <w:sz w:val="20"/>
        <w:szCs w:val="20"/>
      </w:rPr>
      <w:t>Znak sprawy: ZP4/POIIS/2017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F4D" w:rsidRDefault="002D3F4D" w:rsidP="0000324C">
    <w:pPr>
      <w:pStyle w:val="Bezodstpw"/>
      <w:pBdr>
        <w:bottom w:val="single" w:sz="6" w:space="1" w:color="FF0000"/>
      </w:pBdr>
      <w:shd w:val="clear" w:color="auto" w:fill="FFFFFF" w:themeFill="background1"/>
      <w:jc w:val="center"/>
      <w:rPr>
        <w:rFonts w:cs="Arial"/>
        <w:color w:val="0F243E" w:themeColor="text2" w:themeShade="80"/>
        <w:sz w:val="16"/>
        <w:szCs w:val="16"/>
      </w:rPr>
    </w:pPr>
    <w:r>
      <w:rPr>
        <w:rFonts w:cs="Arial"/>
        <w:color w:val="0F243E" w:themeColor="text2" w:themeShade="80"/>
        <w:sz w:val="16"/>
        <w:szCs w:val="16"/>
      </w:rPr>
      <w:t xml:space="preserve">FORMULARZ JEDZ (ZAŁĄCZNIK NR 5 DO SIWZ IDW na </w:t>
    </w:r>
  </w:p>
  <w:p w:rsidR="002D3F4D" w:rsidRPr="002F39F3" w:rsidRDefault="002D3F4D" w:rsidP="0000324C">
    <w:pPr>
      <w:pStyle w:val="Bezodstpw"/>
      <w:pBdr>
        <w:bottom w:val="single" w:sz="6" w:space="1" w:color="FF0000"/>
      </w:pBdr>
      <w:shd w:val="clear" w:color="auto" w:fill="FFFFFF" w:themeFill="background1"/>
      <w:jc w:val="center"/>
      <w:rPr>
        <w:rFonts w:cs="Arial"/>
        <w:color w:val="0F243E" w:themeColor="text2" w:themeShade="80"/>
        <w:sz w:val="16"/>
        <w:szCs w:val="16"/>
      </w:rPr>
    </w:pPr>
    <w:r w:rsidRPr="002F39F3">
      <w:rPr>
        <w:rFonts w:cs="Arial"/>
        <w:color w:val="0F243E" w:themeColor="text2" w:themeShade="80"/>
        <w:sz w:val="16"/>
        <w:szCs w:val="16"/>
      </w:rPr>
      <w:t xml:space="preserve">"Pełnienie funkcji Inżyniera Kontraktu dla zadania inwestycyjnego pn. </w:t>
    </w:r>
  </w:p>
  <w:p w:rsidR="002D3F4D" w:rsidRPr="002F39F3" w:rsidRDefault="002D3F4D" w:rsidP="0000324C">
    <w:pPr>
      <w:pStyle w:val="Bezodstpw"/>
      <w:pBdr>
        <w:bottom w:val="single" w:sz="6" w:space="1" w:color="FF0000"/>
      </w:pBdr>
      <w:shd w:val="clear" w:color="auto" w:fill="FFFFFF" w:themeFill="background1"/>
      <w:jc w:val="center"/>
      <w:rPr>
        <w:rFonts w:cs="Arial"/>
        <w:color w:val="0F243E" w:themeColor="text2" w:themeShade="80"/>
        <w:sz w:val="16"/>
        <w:szCs w:val="16"/>
      </w:rPr>
    </w:pPr>
    <w:r w:rsidRPr="002F39F3">
      <w:rPr>
        <w:rFonts w:cs="Arial"/>
        <w:color w:val="0F243E" w:themeColor="text2" w:themeShade="80"/>
        <w:sz w:val="16"/>
        <w:szCs w:val="16"/>
      </w:rPr>
      <w:t>WYKONANIE  MODERNIZACJI   I  RENOWACJI ISTNIEJĄCEJ SIECI WODNO-KANALIZACYJNEJ NA OBSZARZE MIASTA SŁUBICE,</w:t>
    </w:r>
    <w:r w:rsidRPr="002F39F3">
      <w:rPr>
        <w:rFonts w:cs="Arial"/>
        <w:iCs/>
        <w:color w:val="0F243E" w:themeColor="text2" w:themeShade="80"/>
        <w:sz w:val="16"/>
        <w:szCs w:val="16"/>
      </w:rPr>
      <w:t xml:space="preserve"> realizowanego według WARUNKOW  KONTRAKTOWYCH  FIDIC (czerwony)"</w:t>
    </w:r>
    <w:r w:rsidRPr="002F39F3">
      <w:rPr>
        <w:rFonts w:cs="Arial"/>
        <w:color w:val="0F243E" w:themeColor="text2" w:themeShade="80"/>
        <w:sz w:val="16"/>
        <w:szCs w:val="16"/>
      </w:rPr>
      <w:t xml:space="preserve">; </w:t>
    </w:r>
  </w:p>
  <w:p w:rsidR="002D3F4D" w:rsidRPr="00623FB0" w:rsidRDefault="002D3F4D" w:rsidP="0000324C">
    <w:pPr>
      <w:pStyle w:val="Bezodstpw"/>
      <w:pBdr>
        <w:bottom w:val="single" w:sz="6" w:space="1" w:color="FF0000"/>
      </w:pBdr>
      <w:shd w:val="clear" w:color="auto" w:fill="FFFFFF" w:themeFill="background1"/>
      <w:jc w:val="center"/>
      <w:rPr>
        <w:rFonts w:cs="Arial"/>
        <w:color w:val="002060"/>
        <w:sz w:val="16"/>
        <w:szCs w:val="16"/>
      </w:rPr>
    </w:pPr>
    <w:r w:rsidRPr="002F39F3">
      <w:rPr>
        <w:rFonts w:cs="Arial"/>
        <w:color w:val="0F243E" w:themeColor="text2" w:themeShade="80"/>
        <w:sz w:val="16"/>
        <w:szCs w:val="16"/>
      </w:rPr>
      <w:t>Znak sprawy:</w:t>
    </w:r>
    <w:r w:rsidRPr="00623FB0">
      <w:rPr>
        <w:rFonts w:cs="Arial"/>
        <w:color w:val="FF0000"/>
        <w:sz w:val="16"/>
        <w:szCs w:val="16"/>
      </w:rPr>
      <w:t xml:space="preserve"> </w:t>
    </w:r>
    <w:r w:rsidR="0000324C" w:rsidRPr="0000324C">
      <w:rPr>
        <w:rFonts w:cs="Arial"/>
        <w:color w:val="FF0000"/>
        <w:sz w:val="16"/>
        <w:szCs w:val="16"/>
        <w:shd w:val="clear" w:color="auto" w:fill="FFFFFF" w:themeFill="background1"/>
      </w:rPr>
      <w:t>ZP4/POIIS/2017</w:t>
    </w:r>
  </w:p>
  <w:p w:rsidR="002D3F4D" w:rsidRDefault="002D3F4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37C710CE"/>
    <w:multiLevelType w:val="hybridMultilevel"/>
    <w:tmpl w:val="D2E645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617D8F"/>
    <w:multiLevelType w:val="hybridMultilevel"/>
    <w:tmpl w:val="58DC6A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>
    <w:nsid w:val="62274C9E"/>
    <w:multiLevelType w:val="hybridMultilevel"/>
    <w:tmpl w:val="EFCE4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0BC46F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C83489"/>
    <w:multiLevelType w:val="hybridMultilevel"/>
    <w:tmpl w:val="CF2ECD04"/>
    <w:lvl w:ilvl="0" w:tplc="0415000F">
      <w:start w:val="1"/>
      <w:numFmt w:val="upperLetter"/>
      <w:lvlText w:val="%1."/>
      <w:lvlJc w:val="left"/>
      <w:pPr>
        <w:ind w:left="720" w:hanging="360"/>
      </w:pPr>
      <w:rPr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</w:num>
  <w:num w:numId="2">
    <w:abstractNumId w:val="3"/>
    <w:lvlOverride w:ilvl="0">
      <w:startOverride w:val="1"/>
    </w:lvlOverride>
  </w:num>
  <w:num w:numId="3">
    <w:abstractNumId w:val="4"/>
  </w:num>
  <w:num w:numId="4">
    <w:abstractNumId w:val="3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</w:num>
  <w:num w:numId="9">
    <w:abstractNumId w:val="6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E5206D"/>
    <w:rsid w:val="0000324C"/>
    <w:rsid w:val="00032275"/>
    <w:rsid w:val="000342FD"/>
    <w:rsid w:val="00047987"/>
    <w:rsid w:val="00085838"/>
    <w:rsid w:val="00112466"/>
    <w:rsid w:val="00116E4B"/>
    <w:rsid w:val="00151015"/>
    <w:rsid w:val="00161E29"/>
    <w:rsid w:val="00173B27"/>
    <w:rsid w:val="0019732B"/>
    <w:rsid w:val="002144CB"/>
    <w:rsid w:val="00244667"/>
    <w:rsid w:val="002D3F4D"/>
    <w:rsid w:val="002E5708"/>
    <w:rsid w:val="00330C13"/>
    <w:rsid w:val="00392EA9"/>
    <w:rsid w:val="00394F71"/>
    <w:rsid w:val="003B6373"/>
    <w:rsid w:val="003E28B2"/>
    <w:rsid w:val="003F48B0"/>
    <w:rsid w:val="004020A6"/>
    <w:rsid w:val="004315C7"/>
    <w:rsid w:val="00445619"/>
    <w:rsid w:val="00497CD0"/>
    <w:rsid w:val="004A0F8A"/>
    <w:rsid w:val="005C17E9"/>
    <w:rsid w:val="006177D1"/>
    <w:rsid w:val="006364F9"/>
    <w:rsid w:val="006511E2"/>
    <w:rsid w:val="00682DD7"/>
    <w:rsid w:val="006F728E"/>
    <w:rsid w:val="00730794"/>
    <w:rsid w:val="0073508A"/>
    <w:rsid w:val="00744D19"/>
    <w:rsid w:val="00747E58"/>
    <w:rsid w:val="007955B3"/>
    <w:rsid w:val="007C7179"/>
    <w:rsid w:val="00814535"/>
    <w:rsid w:val="00823A56"/>
    <w:rsid w:val="00857E36"/>
    <w:rsid w:val="008739C8"/>
    <w:rsid w:val="00893149"/>
    <w:rsid w:val="00901094"/>
    <w:rsid w:val="00933B0C"/>
    <w:rsid w:val="009B7CD4"/>
    <w:rsid w:val="00AC5E82"/>
    <w:rsid w:val="00B92FF2"/>
    <w:rsid w:val="00B9391B"/>
    <w:rsid w:val="00C52B99"/>
    <w:rsid w:val="00C55F85"/>
    <w:rsid w:val="00D008AA"/>
    <w:rsid w:val="00D0726B"/>
    <w:rsid w:val="00D1354E"/>
    <w:rsid w:val="00D24926"/>
    <w:rsid w:val="00D37106"/>
    <w:rsid w:val="00DD0214"/>
    <w:rsid w:val="00E179D1"/>
    <w:rsid w:val="00E41DF5"/>
    <w:rsid w:val="00E5206D"/>
    <w:rsid w:val="00E650C1"/>
    <w:rsid w:val="00EC3B3D"/>
    <w:rsid w:val="00EF3E65"/>
    <w:rsid w:val="00F17001"/>
    <w:rsid w:val="00F43D58"/>
    <w:rsid w:val="00F6446C"/>
    <w:rsid w:val="00F74B3C"/>
    <w:rsid w:val="00FB0A6C"/>
    <w:rsid w:val="00FB7B06"/>
    <w:rsid w:val="00FF4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paragraph" w:styleId="Bezodstpw">
    <w:name w:val="No Spacing"/>
    <w:link w:val="BezodstpwZnak"/>
    <w:uiPriority w:val="1"/>
    <w:qFormat/>
    <w:rsid w:val="00116E4B"/>
    <w:rPr>
      <w:rFonts w:ascii="Arial" w:hAnsi="Arial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116E4B"/>
    <w:rPr>
      <w:rFonts w:ascii="Arial" w:hAnsi="Arial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FB7B06"/>
    <w:pPr>
      <w:ind w:left="720"/>
      <w:contextualSpacing/>
    </w:pPr>
  </w:style>
  <w:style w:type="table" w:styleId="Tabela-Siatka">
    <w:name w:val="Table Grid"/>
    <w:basedOn w:val="Standardowy"/>
    <w:uiPriority w:val="39"/>
    <w:rsid w:val="00C55F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zp.pl/kody-cpv/szczegoly/uslugi-nadzoru-budowlanego-8228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portalzp.pl/kody-cpv/szczegoly/uslugi-doradcze-w-zakresie-inzynierii-ladowej-i-wodnej-8099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rtalzp.pl/kody-cpv/szczegoly/uslugi-zarzadzania-budowa-8231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AF9FEC-D89C-4E4B-A494-0B41A436A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5055</Words>
  <Characters>30334</Characters>
  <Application>Microsoft Office Word</Application>
  <DocSecurity>0</DocSecurity>
  <Lines>252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ZUWŚ JRP ZP4/2017</dc:creator>
  <cp:lastModifiedBy>Agnieszka</cp:lastModifiedBy>
  <cp:revision>2</cp:revision>
  <cp:lastPrinted>2016-06-02T11:06:00Z</cp:lastPrinted>
  <dcterms:created xsi:type="dcterms:W3CDTF">2017-07-06T10:13:00Z</dcterms:created>
  <dcterms:modified xsi:type="dcterms:W3CDTF">2017-07-06T10:13:00Z</dcterms:modified>
</cp:coreProperties>
</file>